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070F" w14:textId="30F3DCA1" w:rsidR="004220E6" w:rsidRPr="00F97D1C" w:rsidRDefault="00F97D1C">
      <w:pPr>
        <w:rPr>
          <w:b/>
          <w:bCs/>
          <w:u w:val="single"/>
        </w:rPr>
      </w:pPr>
      <w:r w:rsidRPr="00F97D1C">
        <w:rPr>
          <w:b/>
          <w:bCs/>
          <w:u w:val="single"/>
        </w:rPr>
        <w:t>10/21/25 SAC Meeting Minutes</w:t>
      </w:r>
    </w:p>
    <w:p w14:paraId="0E956AFC" w14:textId="3CCABCC3" w:rsidR="00F97D1C" w:rsidRDefault="00F97D1C">
      <w:proofErr w:type="gramStart"/>
      <w:r>
        <w:t>Present</w:t>
      </w:r>
      <w:proofErr w:type="gramEnd"/>
      <w:r>
        <w:t xml:space="preserve"> are:</w:t>
      </w:r>
    </w:p>
    <w:p w14:paraId="61718946" w14:textId="3087993D" w:rsidR="00F97D1C" w:rsidRDefault="00F97D1C">
      <w:r>
        <w:t>Mrs. Tutten</w:t>
      </w:r>
    </w:p>
    <w:p w14:paraId="1183ABB0" w14:textId="088E7F99" w:rsidR="00F97D1C" w:rsidRDefault="00F97D1C">
      <w:r>
        <w:t>Mrs. Raymer</w:t>
      </w:r>
    </w:p>
    <w:p w14:paraId="6FD2CADE" w14:textId="391EDA56" w:rsidR="00F97D1C" w:rsidRDefault="00F97D1C">
      <w:r>
        <w:t>Ms. Cirillo</w:t>
      </w:r>
    </w:p>
    <w:p w14:paraId="0C3283D7" w14:textId="0B3FF578" w:rsidR="00F97D1C" w:rsidRDefault="00F97D1C">
      <w:r>
        <w:t>Mr. Powers</w:t>
      </w:r>
    </w:p>
    <w:p w14:paraId="595ECA32" w14:textId="51E21FC0" w:rsidR="00F97D1C" w:rsidRDefault="00F97D1C">
      <w:r>
        <w:t>Ms. Cheverez</w:t>
      </w:r>
    </w:p>
    <w:p w14:paraId="543F1A44" w14:textId="64CECD66" w:rsidR="00F97D1C" w:rsidRDefault="00F97D1C">
      <w:r>
        <w:t>Mrs. Ponce</w:t>
      </w:r>
    </w:p>
    <w:p w14:paraId="69DA9E76" w14:textId="72F3860C" w:rsidR="00F97D1C" w:rsidRDefault="00F97D1C">
      <w:r>
        <w:t>Mr. Tarrance</w:t>
      </w:r>
    </w:p>
    <w:p w14:paraId="11D2B2D4" w14:textId="3FB87C21" w:rsidR="00F97D1C" w:rsidRDefault="00F97D1C">
      <w:r>
        <w:t>Mrs. Hopper</w:t>
      </w:r>
    </w:p>
    <w:p w14:paraId="485EEC77" w14:textId="64DCA25A" w:rsidR="000F0DC3" w:rsidRDefault="000F0DC3">
      <w:r>
        <w:t>Mrs. Armengod</w:t>
      </w:r>
    </w:p>
    <w:p w14:paraId="249B5B51" w14:textId="77777777" w:rsidR="00F97D1C" w:rsidRDefault="00F97D1C"/>
    <w:p w14:paraId="7A3F0846" w14:textId="3DB352F3" w:rsidR="00F97D1C" w:rsidRDefault="00F97D1C">
      <w:r>
        <w:t>September minutes reviewed by Mrs. Raymer; new members approved, meeting minutes approved, mandatory presentation made, Mrs. McCool shared amount of current funds, discussion of new programs being used this year, our focus this year is raising math and science scores, supporting ESE, and raising school culture; we spoke about textbook adoption as well.  Minutes approved.</w:t>
      </w:r>
    </w:p>
    <w:p w14:paraId="4D451F03" w14:textId="603C4B30" w:rsidR="00F97D1C" w:rsidRDefault="00F97D1C">
      <w:r>
        <w:t>Mrs. Raymer reviewed bylaws and suggested we maintain them as they are; motion to approve the past bylaws approved.</w:t>
      </w:r>
    </w:p>
    <w:p w14:paraId="0C4DCBE5" w14:textId="3775F2C6" w:rsidR="00F97D1C" w:rsidRDefault="00F97D1C">
      <w:r>
        <w:t>Mrs. Raymer shared school improvement plan (the second mandatory presentation).  SIP is a required document that outlines goals and needs of the school.  It gets submitted to the district and the state and data is a big part of the plan.  SAC advises the principal, but the principal has the final decision-making authority.  SAC fund requests must be tied to the SIP.  Mr. Powers asked if the results of our SAC surveys are posted; they are included in meeting minutes which are posted publicly.</w:t>
      </w:r>
    </w:p>
    <w:p w14:paraId="76DC0785" w14:textId="12848E29" w:rsidR="00F97D1C" w:rsidRDefault="00F97D1C">
      <w:r>
        <w:t>Principal presentation by Ms. Cirillo</w:t>
      </w:r>
      <w:r w:rsidR="000F0DC3">
        <w:t xml:space="preserve">; our media center has been recognized as a Florida Power Library School.  No changes to the amounts of our funds.  We will have the Bears football players coming to mentor our students.  We will also have She Leads providing female mentors.  Our tutoring program is now underway as two tutors have been hired and will be implemented during the day within the next two weeks.  Report cards go live tomorrow.  Ms. Cheverez asked for more information on how the mentors will engage with </w:t>
      </w:r>
      <w:r w:rsidR="000F0DC3">
        <w:lastRenderedPageBreak/>
        <w:t>students.  They will pull students for mentoring during non-instructional time (i.e., recess, etc.) and they will be providing mentorship in areas such as being a good citizen.</w:t>
      </w:r>
    </w:p>
    <w:p w14:paraId="15578AE9" w14:textId="7BC71837" w:rsidR="000F0DC3" w:rsidRDefault="000F0DC3">
      <w:r>
        <w:t>Mrs. Raymer asked if there are questions or concerns.  Mr. Powers asked how many open seats are available for parent choice of schools; Ms. Cirillo stated that we have seats in 1</w:t>
      </w:r>
      <w:r w:rsidRPr="000F0DC3">
        <w:rPr>
          <w:vertAlign w:val="superscript"/>
        </w:rPr>
        <w:t>st</w:t>
      </w:r>
      <w:r>
        <w:t xml:space="preserve"> and 4</w:t>
      </w:r>
      <w:r w:rsidRPr="000F0DC3">
        <w:rPr>
          <w:vertAlign w:val="superscript"/>
        </w:rPr>
        <w:t>th</w:t>
      </w:r>
      <w:r>
        <w:t xml:space="preserve"> grade, mostly in 1</w:t>
      </w:r>
      <w:r w:rsidRPr="000F0DC3">
        <w:rPr>
          <w:vertAlign w:val="superscript"/>
        </w:rPr>
        <w:t>st</w:t>
      </w:r>
      <w:r>
        <w:t>, but the number of seats is very fluid.  Mrs. Armengod wanted to confirm the times of our meetings; they are at 3:05.  Our next meeting is November 21.  Meeting adjourned at 3:19.</w:t>
      </w:r>
    </w:p>
    <w:p w14:paraId="2BB24060" w14:textId="77777777" w:rsidR="00F97D1C" w:rsidRDefault="00F97D1C"/>
    <w:p w14:paraId="12A39EE6" w14:textId="77777777" w:rsidR="00F97D1C" w:rsidRDefault="00F97D1C"/>
    <w:p w14:paraId="020712B9" w14:textId="77777777" w:rsidR="00F97D1C" w:rsidRDefault="00F97D1C"/>
    <w:p w14:paraId="355C78C5" w14:textId="77777777" w:rsidR="00F97D1C" w:rsidRDefault="00F97D1C"/>
    <w:p w14:paraId="5372B9F7" w14:textId="77777777" w:rsidR="00F97D1C" w:rsidRDefault="00F97D1C"/>
    <w:sectPr w:rsidR="00F97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1C"/>
    <w:rsid w:val="000F0DC3"/>
    <w:rsid w:val="004220E6"/>
    <w:rsid w:val="007C01A1"/>
    <w:rsid w:val="00DD6762"/>
    <w:rsid w:val="00F9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12DF"/>
  <w15:chartTrackingRefBased/>
  <w15:docId w15:val="{8BE00E4B-71B5-4A11-B27A-5055E83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D1C"/>
    <w:rPr>
      <w:rFonts w:eastAsiaTheme="majorEastAsia" w:cstheme="majorBidi"/>
      <w:color w:val="272727" w:themeColor="text1" w:themeTint="D8"/>
    </w:rPr>
  </w:style>
  <w:style w:type="paragraph" w:styleId="Title">
    <w:name w:val="Title"/>
    <w:basedOn w:val="Normal"/>
    <w:next w:val="Normal"/>
    <w:link w:val="TitleChar"/>
    <w:uiPriority w:val="10"/>
    <w:qFormat/>
    <w:rsid w:val="00F97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D1C"/>
    <w:pPr>
      <w:spacing w:before="160"/>
      <w:jc w:val="center"/>
    </w:pPr>
    <w:rPr>
      <w:i/>
      <w:iCs/>
      <w:color w:val="404040" w:themeColor="text1" w:themeTint="BF"/>
    </w:rPr>
  </w:style>
  <w:style w:type="character" w:customStyle="1" w:styleId="QuoteChar">
    <w:name w:val="Quote Char"/>
    <w:basedOn w:val="DefaultParagraphFont"/>
    <w:link w:val="Quote"/>
    <w:uiPriority w:val="29"/>
    <w:rsid w:val="00F97D1C"/>
    <w:rPr>
      <w:i/>
      <w:iCs/>
      <w:color w:val="404040" w:themeColor="text1" w:themeTint="BF"/>
    </w:rPr>
  </w:style>
  <w:style w:type="paragraph" w:styleId="ListParagraph">
    <w:name w:val="List Paragraph"/>
    <w:basedOn w:val="Normal"/>
    <w:uiPriority w:val="34"/>
    <w:qFormat/>
    <w:rsid w:val="00F97D1C"/>
    <w:pPr>
      <w:ind w:left="720"/>
      <w:contextualSpacing/>
    </w:pPr>
  </w:style>
  <w:style w:type="character" w:styleId="IntenseEmphasis">
    <w:name w:val="Intense Emphasis"/>
    <w:basedOn w:val="DefaultParagraphFont"/>
    <w:uiPriority w:val="21"/>
    <w:qFormat/>
    <w:rsid w:val="00F97D1C"/>
    <w:rPr>
      <w:i/>
      <w:iCs/>
      <w:color w:val="0F4761" w:themeColor="accent1" w:themeShade="BF"/>
    </w:rPr>
  </w:style>
  <w:style w:type="paragraph" w:styleId="IntenseQuote">
    <w:name w:val="Intense Quote"/>
    <w:basedOn w:val="Normal"/>
    <w:next w:val="Normal"/>
    <w:link w:val="IntenseQuoteChar"/>
    <w:uiPriority w:val="30"/>
    <w:qFormat/>
    <w:rsid w:val="00F97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D1C"/>
    <w:rPr>
      <w:i/>
      <w:iCs/>
      <w:color w:val="0F4761" w:themeColor="accent1" w:themeShade="BF"/>
    </w:rPr>
  </w:style>
  <w:style w:type="character" w:styleId="IntenseReference">
    <w:name w:val="Intense Reference"/>
    <w:basedOn w:val="DefaultParagraphFont"/>
    <w:uiPriority w:val="32"/>
    <w:qFormat/>
    <w:rsid w:val="00F97D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354</Words>
  <Characters>1880</Characters>
  <Application>Microsoft Office Word</Application>
  <DocSecurity>0</DocSecurity>
  <Lines>170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Constandina P. Tutten</dc:creator>
  <cp:keywords/>
  <dc:description/>
  <cp:lastModifiedBy>Constandina P. Tutten</cp:lastModifiedBy>
  <cp:revision>1</cp:revision>
  <dcterms:created xsi:type="dcterms:W3CDTF">2025-10-21T19:03:00Z</dcterms:created>
  <dcterms:modified xsi:type="dcterms:W3CDTF">2025-10-21T19:21:00Z</dcterms:modified>
</cp:coreProperties>
</file>