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6475D" w14:textId="5E6D99B8" w:rsidR="004220E6" w:rsidRDefault="005A29B1">
      <w:r>
        <w:t>SAC Meeting Minutes 4/8/25</w:t>
      </w:r>
    </w:p>
    <w:p w14:paraId="2D78ECE7" w14:textId="3E3597C4" w:rsidR="005A29B1" w:rsidRDefault="005A29B1">
      <w:proofErr w:type="gramStart"/>
      <w:r>
        <w:t>Present</w:t>
      </w:r>
      <w:proofErr w:type="gramEnd"/>
      <w:r>
        <w:t xml:space="preserve"> are Mrs. McCool, Mrs. Raymer, Mr. Tarrance, Mrs. Gorden, and Mrs. Bennet.  Mrs. Tutten is present as notetaker only.</w:t>
      </w:r>
    </w:p>
    <w:p w14:paraId="4EFC8095" w14:textId="5F1CA83E" w:rsidR="005A29B1" w:rsidRDefault="005A29B1">
      <w:r>
        <w:t>Presentation and approval of last month’s minutes; budget review, school recognition fund voting results, SAC surveys going well but needed to reopen for more parent input; number of staff discussed.  Minutes approved.</w:t>
      </w:r>
    </w:p>
    <w:p w14:paraId="6CC2F264" w14:textId="625A6A3C" w:rsidR="005A29B1" w:rsidRDefault="005A29B1">
      <w:r>
        <w:t>Principal’s report by Mrs. McCool.  More responses coming through from additional opening of survey window.  Looking forward to more funding being directed to SAC account.  Tonight is night of the arts and coming up is 3-5 social media awareness/testing update night.  End of the year is coming up fast.</w:t>
      </w:r>
    </w:p>
    <w:p w14:paraId="40FDFFB6" w14:textId="60E30524" w:rsidR="005A29B1" w:rsidRDefault="005A29B1">
      <w:r>
        <w:t>Data discussed by Mrs. Raymer.  Staff needs have 32 total responses</w:t>
      </w:r>
      <w:r w:rsidR="009A6EF3">
        <w:t xml:space="preserve"> and overall staff is positive; one area of concern is trustworthiness and more opportunities for the students to volunteer in the school and community and community outreach.  Parent needs are overall positive, volunteering in community and school has more inconsistent results.  </w:t>
      </w:r>
    </w:p>
    <w:p w14:paraId="11EE0E44" w14:textId="21F2679B" w:rsidR="009A6EF3" w:rsidRDefault="009A6EF3">
      <w:r>
        <w:t>No questions or comments regarding survey.</w:t>
      </w:r>
    </w:p>
    <w:p w14:paraId="45BAC68D" w14:textId="6DAC8C30" w:rsidR="009A6EF3" w:rsidRDefault="009A6EF3">
      <w:r>
        <w:t>Survey will be coming out for SAC members only in the next month or so.</w:t>
      </w:r>
    </w:p>
    <w:p w14:paraId="6523F7E9" w14:textId="4F8CDA8B" w:rsidR="009A6EF3" w:rsidRDefault="009A6EF3">
      <w:r>
        <w:t>There are no funding requests for this month.</w:t>
      </w:r>
    </w:p>
    <w:p w14:paraId="10C3FD1F" w14:textId="0C8391CC" w:rsidR="009A6EF3" w:rsidRDefault="009A6EF3">
      <w:r>
        <w:t>Mr. Tarrance asked when we will know if school received “A” rating; Mrs. McCool stated late summer or fall.</w:t>
      </w:r>
    </w:p>
    <w:p w14:paraId="0DDFEEB9" w14:textId="474AE1ED" w:rsidR="009A6EF3" w:rsidRDefault="009A6EF3">
      <w:r>
        <w:t>Meeting for May will be moved up to first Tuesday, which is May 6, to allow time for all required documentation to be completed.</w:t>
      </w:r>
    </w:p>
    <w:p w14:paraId="4B2D52B6" w14:textId="5AB1D3D7" w:rsidR="009A6EF3" w:rsidRDefault="009A6EF3">
      <w:r>
        <w:t>Motion to adjourn by Mrs. McCool at 3:19.</w:t>
      </w:r>
    </w:p>
    <w:sectPr w:rsidR="009A6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B1"/>
    <w:rsid w:val="004220E6"/>
    <w:rsid w:val="005A29B1"/>
    <w:rsid w:val="007460AA"/>
    <w:rsid w:val="007C01A1"/>
    <w:rsid w:val="009A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984E"/>
  <w15:chartTrackingRefBased/>
  <w15:docId w15:val="{AC1F81A8-DC4E-4076-9029-28F20A0D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9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9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9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9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9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9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9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9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9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9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9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9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9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9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9B1"/>
    <w:rPr>
      <w:rFonts w:eastAsiaTheme="majorEastAsia" w:cstheme="majorBidi"/>
      <w:color w:val="272727" w:themeColor="text1" w:themeTint="D8"/>
    </w:rPr>
  </w:style>
  <w:style w:type="paragraph" w:styleId="Title">
    <w:name w:val="Title"/>
    <w:basedOn w:val="Normal"/>
    <w:next w:val="Normal"/>
    <w:link w:val="TitleChar"/>
    <w:uiPriority w:val="10"/>
    <w:qFormat/>
    <w:rsid w:val="005A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9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9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9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9B1"/>
    <w:pPr>
      <w:spacing w:before="160"/>
      <w:jc w:val="center"/>
    </w:pPr>
    <w:rPr>
      <w:i/>
      <w:iCs/>
      <w:color w:val="404040" w:themeColor="text1" w:themeTint="BF"/>
    </w:rPr>
  </w:style>
  <w:style w:type="character" w:customStyle="1" w:styleId="QuoteChar">
    <w:name w:val="Quote Char"/>
    <w:basedOn w:val="DefaultParagraphFont"/>
    <w:link w:val="Quote"/>
    <w:uiPriority w:val="29"/>
    <w:rsid w:val="005A29B1"/>
    <w:rPr>
      <w:i/>
      <w:iCs/>
      <w:color w:val="404040" w:themeColor="text1" w:themeTint="BF"/>
    </w:rPr>
  </w:style>
  <w:style w:type="paragraph" w:styleId="ListParagraph">
    <w:name w:val="List Paragraph"/>
    <w:basedOn w:val="Normal"/>
    <w:uiPriority w:val="34"/>
    <w:qFormat/>
    <w:rsid w:val="005A29B1"/>
    <w:pPr>
      <w:ind w:left="720"/>
      <w:contextualSpacing/>
    </w:pPr>
  </w:style>
  <w:style w:type="character" w:styleId="IntenseEmphasis">
    <w:name w:val="Intense Emphasis"/>
    <w:basedOn w:val="DefaultParagraphFont"/>
    <w:uiPriority w:val="21"/>
    <w:qFormat/>
    <w:rsid w:val="005A29B1"/>
    <w:rPr>
      <w:i/>
      <w:iCs/>
      <w:color w:val="0F4761" w:themeColor="accent1" w:themeShade="BF"/>
    </w:rPr>
  </w:style>
  <w:style w:type="paragraph" w:styleId="IntenseQuote">
    <w:name w:val="Intense Quote"/>
    <w:basedOn w:val="Normal"/>
    <w:next w:val="Normal"/>
    <w:link w:val="IntenseQuoteChar"/>
    <w:uiPriority w:val="30"/>
    <w:qFormat/>
    <w:rsid w:val="005A2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9B1"/>
    <w:rPr>
      <w:i/>
      <w:iCs/>
      <w:color w:val="0F4761" w:themeColor="accent1" w:themeShade="BF"/>
    </w:rPr>
  </w:style>
  <w:style w:type="character" w:styleId="IntenseReference">
    <w:name w:val="Intense Reference"/>
    <w:basedOn w:val="DefaultParagraphFont"/>
    <w:uiPriority w:val="32"/>
    <w:qFormat/>
    <w:rsid w:val="005A2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Constandina P. Tutten</dc:creator>
  <cp:keywords/>
  <dc:description/>
  <cp:lastModifiedBy>Constandina P. Tutten</cp:lastModifiedBy>
  <cp:revision>1</cp:revision>
  <dcterms:created xsi:type="dcterms:W3CDTF">2025-04-08T19:05:00Z</dcterms:created>
  <dcterms:modified xsi:type="dcterms:W3CDTF">2025-04-08T19:20:00Z</dcterms:modified>
</cp:coreProperties>
</file>