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A752" w14:textId="46537178" w:rsidR="00EE55A1" w:rsidRDefault="00EE55A1">
      <w:r>
        <w:t xml:space="preserve">March 11, </w:t>
      </w:r>
      <w:proofErr w:type="gramStart"/>
      <w:r>
        <w:t>2025</w:t>
      </w:r>
      <w:proofErr w:type="gramEnd"/>
      <w:r>
        <w:t xml:space="preserve"> SAC Meeting Minutes</w:t>
      </w:r>
    </w:p>
    <w:p w14:paraId="2B581D0E" w14:textId="416A6B4A" w:rsidR="00EE55A1" w:rsidRDefault="00EE55A1">
      <w:r>
        <w:t xml:space="preserve">Meeting called to order at 3:06 by Mrs. Raymer.  </w:t>
      </w:r>
      <w:proofErr w:type="gramStart"/>
      <w:r>
        <w:t>Present</w:t>
      </w:r>
      <w:proofErr w:type="gramEnd"/>
      <w:r>
        <w:t xml:space="preserve"> are Mrs. Gorden, Mrs. Stagner, Mt. Tarrance, Mrs. Bennett, Mrs. Raymer, Mrs. Turner, Mrs. Cirillo, and Mrs. Tutten.</w:t>
      </w:r>
    </w:p>
    <w:p w14:paraId="442730F2" w14:textId="1493B164" w:rsidR="00EE55A1" w:rsidRDefault="00EE55A1">
      <w:r>
        <w:t>Review of last month’s meeting minutes by Mrs. Raymer, including information on SAC surveys and school recognition funds.  Motion to approve by Mrs. Tutten.</w:t>
      </w:r>
    </w:p>
    <w:p w14:paraId="538EDD36" w14:textId="03272AE7" w:rsidR="00EE55A1" w:rsidRDefault="00EE55A1">
      <w:r>
        <w:t xml:space="preserve">Principal’s report from Mrs. Cirillo.  Recent SAC ballot for school recognition funds </w:t>
      </w:r>
      <w:proofErr w:type="gramStart"/>
      <w:r>
        <w:t>indicate</w:t>
      </w:r>
      <w:proofErr w:type="gramEnd"/>
      <w:r>
        <w:t xml:space="preserve"> funds divided equally among full time staff minus $20 per person for SAC fund.  Equal distribution for full time staff and prorated for part-time staff, and SRF will be distributed to 2024-2025 staff only regardless of current employment unless non-reappointed for performance.  Mrs. Stagner questioned number of staff so we would know how far $20 per person would go; per Mrs. Cirillo, there are currently 108 staff members.</w:t>
      </w:r>
    </w:p>
    <w:p w14:paraId="3D983E66" w14:textId="4AE94AFD" w:rsidR="00EE55A1" w:rsidRDefault="00EE55A1">
      <w:r>
        <w:t>SAC surveys are going well and will close at the end of the month.  Please spread the word to other families to complete SAC survey.</w:t>
      </w:r>
    </w:p>
    <w:p w14:paraId="4784D1FE" w14:textId="4FE83FAD" w:rsidR="00EE55A1" w:rsidRDefault="00EE55A1">
      <w:r>
        <w:t>No further questions or comments.  We should have the results from the SAC survey at our next meeting.</w:t>
      </w:r>
    </w:p>
    <w:p w14:paraId="6D6C82E5" w14:textId="457D8BF3" w:rsidR="00EE55A1" w:rsidRDefault="00EE55A1">
      <w:r>
        <w:t>Motion to adjourn meeting at 3:11 by Mrs. Tutten.</w:t>
      </w:r>
    </w:p>
    <w:sectPr w:rsidR="00EE5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A1"/>
    <w:rsid w:val="00363434"/>
    <w:rsid w:val="00E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3B16"/>
  <w15:chartTrackingRefBased/>
  <w15:docId w15:val="{CC83E12C-EFDE-4674-801C-98877606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Company>SJCSD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Constandina P. Tutten</dc:creator>
  <cp:keywords/>
  <dc:description/>
  <cp:lastModifiedBy>Constandina P. Tutten</cp:lastModifiedBy>
  <cp:revision>1</cp:revision>
  <dcterms:created xsi:type="dcterms:W3CDTF">2025-03-11T19:06:00Z</dcterms:created>
  <dcterms:modified xsi:type="dcterms:W3CDTF">2025-03-11T19:12:00Z</dcterms:modified>
</cp:coreProperties>
</file>