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0EA7" w14:textId="48CE7BEC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mallCaps/>
          <w:sz w:val="56"/>
          <w:szCs w:val="68"/>
        </w:rPr>
      </w:pPr>
      <w:r>
        <w:rPr>
          <w:rFonts w:ascii="Garamond" w:hAnsi="Garamond"/>
          <w:b/>
          <w:smallCaps/>
          <w:sz w:val="56"/>
          <w:szCs w:val="68"/>
        </w:rPr>
        <w:t>Cunningham Creek</w:t>
      </w:r>
    </w:p>
    <w:p w14:paraId="1179DED5" w14:textId="3474EE38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mallCaps/>
          <w:sz w:val="56"/>
          <w:szCs w:val="68"/>
        </w:rPr>
      </w:pPr>
      <w:r>
        <w:rPr>
          <w:rFonts w:ascii="Garamond" w:hAnsi="Garamond"/>
          <w:b/>
          <w:smallCaps/>
          <w:sz w:val="56"/>
          <w:szCs w:val="68"/>
        </w:rPr>
        <w:t>School Advisory Council</w:t>
      </w:r>
    </w:p>
    <w:p w14:paraId="04E399E3" w14:textId="1E1A6B07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mallCaps/>
          <w:sz w:val="56"/>
          <w:szCs w:val="68"/>
        </w:rPr>
      </w:pPr>
      <w:r>
        <w:rPr>
          <w:rFonts w:ascii="Garamond" w:hAnsi="Garamond"/>
          <w:b/>
          <w:smallCaps/>
          <w:sz w:val="56"/>
          <w:szCs w:val="68"/>
        </w:rPr>
        <w:t>SY 2022-2023</w:t>
      </w:r>
    </w:p>
    <w:p w14:paraId="7688A23D" w14:textId="72C4EEED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mallCaps/>
          <w:sz w:val="56"/>
          <w:szCs w:val="68"/>
        </w:rPr>
      </w:pPr>
    </w:p>
    <w:p w14:paraId="379BC8FB" w14:textId="77777777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mallCaps/>
          <w:sz w:val="56"/>
          <w:szCs w:val="68"/>
        </w:rPr>
      </w:pPr>
      <w:r>
        <w:rPr>
          <w:rFonts w:ascii="Garamond" w:hAnsi="Garamond"/>
          <w:b/>
          <w:smallCaps/>
          <w:sz w:val="56"/>
          <w:szCs w:val="68"/>
        </w:rPr>
        <w:t>Held in CCE Media Center</w:t>
      </w:r>
    </w:p>
    <w:p w14:paraId="080EE22D" w14:textId="7BD50E8A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mallCaps/>
          <w:sz w:val="56"/>
          <w:szCs w:val="68"/>
        </w:rPr>
      </w:pPr>
      <w:r>
        <w:rPr>
          <w:rFonts w:ascii="Garamond" w:hAnsi="Garamond"/>
          <w:b/>
          <w:smallCaps/>
          <w:sz w:val="56"/>
          <w:szCs w:val="68"/>
        </w:rPr>
        <w:t>@ 3:05 pm</w:t>
      </w:r>
    </w:p>
    <w:p w14:paraId="6653BB6D" w14:textId="354A3D3C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mallCaps/>
          <w:sz w:val="56"/>
          <w:szCs w:val="68"/>
        </w:rPr>
      </w:pPr>
    </w:p>
    <w:p w14:paraId="7C1BEB34" w14:textId="4F9A803A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mallCaps/>
          <w:sz w:val="56"/>
          <w:szCs w:val="68"/>
        </w:rPr>
      </w:pPr>
      <w:r>
        <w:rPr>
          <w:rFonts w:ascii="Garamond" w:hAnsi="Garamond"/>
          <w:b/>
          <w:smallCaps/>
          <w:sz w:val="56"/>
          <w:szCs w:val="68"/>
        </w:rPr>
        <w:t>Proposed Meeting Dates:</w:t>
      </w:r>
    </w:p>
    <w:p w14:paraId="75362103" w14:textId="77777777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mallCaps/>
          <w:sz w:val="56"/>
          <w:szCs w:val="68"/>
        </w:rPr>
      </w:pPr>
    </w:p>
    <w:p w14:paraId="1848E872" w14:textId="5A4CD2F9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t xml:space="preserve">September 13, 2022 </w:t>
      </w:r>
    </w:p>
    <w:p w14:paraId="48F3C075" w14:textId="32A1CDB2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t>October 11, 2022</w:t>
      </w:r>
    </w:p>
    <w:p w14:paraId="7E2F14BB" w14:textId="0113C6CD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t>November 8, 2022</w:t>
      </w:r>
    </w:p>
    <w:p w14:paraId="1136B3F2" w14:textId="1CBF5F01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t>December 13, 2022</w:t>
      </w:r>
    </w:p>
    <w:p w14:paraId="13B218BB" w14:textId="64A6933F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t>January 10, 2023</w:t>
      </w:r>
    </w:p>
    <w:p w14:paraId="3A4677AE" w14:textId="4D8A6B76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t>February 14, 2023</w:t>
      </w:r>
    </w:p>
    <w:p w14:paraId="4B31D677" w14:textId="5756806D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t>March 7, 2023</w:t>
      </w:r>
    </w:p>
    <w:p w14:paraId="4CCE765B" w14:textId="38EC75CD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t>April 11, 2023</w:t>
      </w:r>
    </w:p>
    <w:p w14:paraId="4AB7AA6E" w14:textId="6866ECE2" w:rsidR="00196AF6" w:rsidRDefault="00196AF6" w:rsidP="00196AF6">
      <w:pPr>
        <w:pStyle w:val="Informal1"/>
        <w:spacing w:before="0" w:after="0"/>
        <w:jc w:val="center"/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t>May 9, 2023</w:t>
      </w:r>
    </w:p>
    <w:p w14:paraId="52F53B3B" w14:textId="512249D3" w:rsidR="00D0002A" w:rsidRDefault="00196AF6"/>
    <w:sectPr w:rsidR="00D0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F6"/>
    <w:rsid w:val="00196AF6"/>
    <w:rsid w:val="00767E28"/>
    <w:rsid w:val="00E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9D32"/>
  <w15:chartTrackingRefBased/>
  <w15:docId w15:val="{5B9FDAD0-D027-4095-BCFC-232D5B97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196AF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SJCSD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Jobeth Oswalt</dc:creator>
  <cp:keywords/>
  <dc:description/>
  <cp:lastModifiedBy>Jobeth Oswalt</cp:lastModifiedBy>
  <cp:revision>1</cp:revision>
  <dcterms:created xsi:type="dcterms:W3CDTF">2022-09-16T18:10:00Z</dcterms:created>
  <dcterms:modified xsi:type="dcterms:W3CDTF">2022-09-16T18:15:00Z</dcterms:modified>
</cp:coreProperties>
</file>