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19" w:rsidRPr="009D1220" w:rsidRDefault="002E3B19" w:rsidP="002E3B19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9D1220">
        <w:rPr>
          <w:rFonts w:ascii="Comic Sans MS" w:hAnsi="Comic Sans MS"/>
          <w:sz w:val="24"/>
          <w:szCs w:val="24"/>
        </w:rPr>
        <w:t xml:space="preserve">Cunningham Creek Elementary/SAC Minutes for </w:t>
      </w:r>
      <w:r w:rsidR="0061689A">
        <w:rPr>
          <w:rFonts w:ascii="Comic Sans MS" w:hAnsi="Comic Sans MS"/>
          <w:sz w:val="24"/>
          <w:szCs w:val="24"/>
        </w:rPr>
        <w:t>September 12, 2019</w:t>
      </w:r>
    </w:p>
    <w:p w:rsidR="002E3B19" w:rsidRPr="009D1220" w:rsidRDefault="002E3B19" w:rsidP="002E3B19">
      <w:pPr>
        <w:rPr>
          <w:rFonts w:ascii="Comic Sans MS" w:hAnsi="Comic Sans MS"/>
          <w:sz w:val="24"/>
          <w:szCs w:val="24"/>
        </w:rPr>
      </w:pPr>
    </w:p>
    <w:p w:rsidR="002E3B19" w:rsidRPr="009D1220" w:rsidRDefault="002E3B19" w:rsidP="002E3B19">
      <w:pPr>
        <w:rPr>
          <w:rFonts w:ascii="Comic Sans MS" w:hAnsi="Comic Sans MS"/>
          <w:sz w:val="24"/>
          <w:szCs w:val="24"/>
        </w:rPr>
      </w:pPr>
      <w:r w:rsidRPr="009D1220">
        <w:rPr>
          <w:rFonts w:ascii="Comic Sans MS" w:hAnsi="Comic Sans MS"/>
          <w:sz w:val="24"/>
          <w:szCs w:val="24"/>
        </w:rPr>
        <w:t>Members in Attendance:</w:t>
      </w:r>
      <w:r w:rsidR="009D1220">
        <w:rPr>
          <w:rFonts w:ascii="Comic Sans MS" w:hAnsi="Comic Sans MS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22"/>
        <w:gridCol w:w="3115"/>
      </w:tblGrid>
      <w:tr w:rsidR="002E3B19" w:rsidRPr="009D1220" w:rsidTr="002E3B19">
        <w:tc>
          <w:tcPr>
            <w:tcW w:w="3113" w:type="dxa"/>
          </w:tcPr>
          <w:p w:rsidR="002E3B19" w:rsidRPr="009D1220" w:rsidRDefault="002E3B19" w:rsidP="00F777FE">
            <w:pPr>
              <w:pStyle w:val="Informal2"/>
              <w:rPr>
                <w:rFonts w:ascii="Comic Sans MS" w:hAnsi="Comic Sans MS"/>
                <w:szCs w:val="24"/>
              </w:rPr>
            </w:pPr>
            <w:r w:rsidRPr="009D1220">
              <w:rPr>
                <w:rFonts w:ascii="Comic Sans MS" w:hAnsi="Comic Sans MS"/>
                <w:szCs w:val="24"/>
              </w:rPr>
              <w:t>Administration</w:t>
            </w:r>
          </w:p>
        </w:tc>
        <w:tc>
          <w:tcPr>
            <w:tcW w:w="3122" w:type="dxa"/>
          </w:tcPr>
          <w:p w:rsidR="002E3B19" w:rsidRPr="009D1220" w:rsidRDefault="002E3B19" w:rsidP="00F777FE">
            <w:pPr>
              <w:pStyle w:val="Informal2"/>
              <w:rPr>
                <w:rFonts w:ascii="Comic Sans MS" w:hAnsi="Comic Sans MS"/>
                <w:szCs w:val="24"/>
              </w:rPr>
            </w:pPr>
            <w:r w:rsidRPr="009D1220">
              <w:rPr>
                <w:rFonts w:ascii="Comic Sans MS" w:hAnsi="Comic Sans MS"/>
                <w:szCs w:val="24"/>
              </w:rPr>
              <w:t>Teacher/Support Staff Representatives</w:t>
            </w:r>
          </w:p>
        </w:tc>
        <w:tc>
          <w:tcPr>
            <w:tcW w:w="3115" w:type="dxa"/>
          </w:tcPr>
          <w:p w:rsidR="002E3B19" w:rsidRPr="009D1220" w:rsidRDefault="002E3B19" w:rsidP="00F777FE">
            <w:pPr>
              <w:pStyle w:val="Informal2"/>
              <w:rPr>
                <w:rFonts w:ascii="Comic Sans MS" w:hAnsi="Comic Sans MS"/>
                <w:szCs w:val="24"/>
              </w:rPr>
            </w:pPr>
            <w:r w:rsidRPr="009D1220">
              <w:rPr>
                <w:rFonts w:ascii="Comic Sans MS" w:hAnsi="Comic Sans MS"/>
                <w:szCs w:val="24"/>
              </w:rPr>
              <w:t>Parent Representatives</w:t>
            </w:r>
          </w:p>
        </w:tc>
      </w:tr>
      <w:tr w:rsidR="002E3B19" w:rsidRPr="009D1220" w:rsidTr="002E3B19">
        <w:tc>
          <w:tcPr>
            <w:tcW w:w="3113" w:type="dxa"/>
          </w:tcPr>
          <w:p w:rsidR="002E3B19" w:rsidRPr="009D1220" w:rsidRDefault="002E3B19" w:rsidP="00F777FE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9D1220">
              <w:rPr>
                <w:rFonts w:ascii="Comic Sans MS" w:hAnsi="Comic Sans MS"/>
                <w:b w:val="0"/>
                <w:szCs w:val="24"/>
              </w:rPr>
              <w:t>Edie Jarrell</w:t>
            </w:r>
            <w:r w:rsidR="007C516A">
              <w:rPr>
                <w:rFonts w:ascii="Comic Sans MS" w:hAnsi="Comic Sans MS"/>
                <w:b w:val="0"/>
                <w:szCs w:val="24"/>
              </w:rPr>
              <w:t>-absent</w:t>
            </w:r>
          </w:p>
        </w:tc>
        <w:tc>
          <w:tcPr>
            <w:tcW w:w="3122" w:type="dxa"/>
          </w:tcPr>
          <w:p w:rsidR="002E3B19" w:rsidRPr="009D1220" w:rsidRDefault="005D322D" w:rsidP="00F777FE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Kristen Jacobs-K</w:t>
            </w:r>
            <w:r w:rsidR="007F3727">
              <w:rPr>
                <w:rFonts w:ascii="Comic Sans MS" w:hAnsi="Comic Sans MS"/>
                <w:b w:val="0"/>
                <w:szCs w:val="24"/>
              </w:rPr>
              <w:t>-present</w:t>
            </w:r>
          </w:p>
        </w:tc>
        <w:tc>
          <w:tcPr>
            <w:tcW w:w="3115" w:type="dxa"/>
          </w:tcPr>
          <w:p w:rsidR="002E3B19" w:rsidRPr="009D1220" w:rsidRDefault="005D322D" w:rsidP="002E3B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2E3B19" w:rsidRPr="009D1220">
              <w:rPr>
                <w:rFonts w:ascii="Comic Sans MS" w:hAnsi="Comic Sans MS"/>
                <w:sz w:val="24"/>
                <w:szCs w:val="24"/>
              </w:rPr>
              <w:t>Marie Young</w:t>
            </w:r>
            <w:r w:rsidR="007F3727">
              <w:rPr>
                <w:rFonts w:ascii="Comic Sans MS" w:hAnsi="Comic Sans MS"/>
                <w:sz w:val="24"/>
                <w:szCs w:val="24"/>
              </w:rPr>
              <w:t>-present</w:t>
            </w:r>
          </w:p>
          <w:p w:rsidR="002E3B19" w:rsidRPr="009D1220" w:rsidRDefault="002E3B19" w:rsidP="00F777FE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</w:tr>
      <w:tr w:rsidR="002E3B19" w:rsidRPr="009D1220" w:rsidTr="002E3B19">
        <w:tc>
          <w:tcPr>
            <w:tcW w:w="3113" w:type="dxa"/>
          </w:tcPr>
          <w:p w:rsidR="002E3B19" w:rsidRPr="009D1220" w:rsidRDefault="002E3B19" w:rsidP="002E3B19">
            <w:pPr>
              <w:pStyle w:val="Informal2"/>
              <w:rPr>
                <w:rFonts w:ascii="Comic Sans MS" w:hAnsi="Comic Sans MS"/>
                <w:szCs w:val="24"/>
              </w:rPr>
            </w:pPr>
            <w:r w:rsidRPr="009D1220">
              <w:rPr>
                <w:rFonts w:ascii="Comic Sans MS" w:hAnsi="Comic Sans MS"/>
                <w:szCs w:val="24"/>
              </w:rPr>
              <w:t>District</w:t>
            </w:r>
          </w:p>
        </w:tc>
        <w:tc>
          <w:tcPr>
            <w:tcW w:w="3122" w:type="dxa"/>
          </w:tcPr>
          <w:p w:rsidR="002E3B19" w:rsidRPr="009D1220" w:rsidRDefault="005D322D" w:rsidP="006A365E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Marlene Patterson-secretary-1</w:t>
            </w:r>
            <w:r w:rsidRPr="007F3727">
              <w:rPr>
                <w:rFonts w:ascii="Comic Sans MS" w:hAnsi="Comic Sans MS"/>
                <w:b w:val="0"/>
                <w:szCs w:val="24"/>
                <w:vertAlign w:val="superscript"/>
              </w:rPr>
              <w:t>st</w:t>
            </w:r>
            <w:r w:rsidR="007F3727">
              <w:rPr>
                <w:rFonts w:ascii="Comic Sans MS" w:hAnsi="Comic Sans MS"/>
                <w:b w:val="0"/>
                <w:szCs w:val="24"/>
              </w:rPr>
              <w:t>-present</w:t>
            </w:r>
          </w:p>
        </w:tc>
        <w:tc>
          <w:tcPr>
            <w:tcW w:w="3115" w:type="dxa"/>
          </w:tcPr>
          <w:p w:rsidR="002E3B19" w:rsidRPr="007C516A" w:rsidRDefault="005D322D" w:rsidP="007C51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*Nyasha Boyd</w:t>
            </w:r>
            <w:r w:rsidR="007C516A">
              <w:rPr>
                <w:rFonts w:ascii="Comic Sans MS" w:hAnsi="Comic Sans MS"/>
                <w:sz w:val="24"/>
                <w:szCs w:val="24"/>
              </w:rPr>
              <w:t>-present</w:t>
            </w:r>
          </w:p>
        </w:tc>
      </w:tr>
      <w:tr w:rsidR="002E3B19" w:rsidRPr="009D1220" w:rsidTr="002E3B19">
        <w:tc>
          <w:tcPr>
            <w:tcW w:w="3113" w:type="dxa"/>
          </w:tcPr>
          <w:p w:rsidR="002E3B19" w:rsidRPr="009D1220" w:rsidRDefault="002E3B19" w:rsidP="002E3B19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9D1220">
              <w:rPr>
                <w:rFonts w:ascii="Comic Sans MS" w:hAnsi="Comic Sans MS"/>
                <w:b w:val="0"/>
                <w:szCs w:val="24"/>
              </w:rPr>
              <w:t>Melin</w:t>
            </w:r>
            <w:r w:rsidR="00343D08">
              <w:rPr>
                <w:rFonts w:ascii="Comic Sans MS" w:hAnsi="Comic Sans MS"/>
                <w:b w:val="0"/>
                <w:szCs w:val="24"/>
              </w:rPr>
              <w:t>d</w:t>
            </w:r>
            <w:r w:rsidRPr="009D1220">
              <w:rPr>
                <w:rFonts w:ascii="Comic Sans MS" w:hAnsi="Comic Sans MS"/>
                <w:b w:val="0"/>
                <w:szCs w:val="24"/>
              </w:rPr>
              <w:t>a Bogart</w:t>
            </w:r>
            <w:r w:rsidR="007F3727">
              <w:rPr>
                <w:rFonts w:ascii="Comic Sans MS" w:hAnsi="Comic Sans MS"/>
                <w:b w:val="0"/>
                <w:szCs w:val="24"/>
              </w:rPr>
              <w:t>-absent</w:t>
            </w:r>
          </w:p>
        </w:tc>
        <w:tc>
          <w:tcPr>
            <w:tcW w:w="3122" w:type="dxa"/>
          </w:tcPr>
          <w:p w:rsidR="002E3B19" w:rsidRPr="009D1220" w:rsidRDefault="005D322D" w:rsidP="002E3B19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Kourtney Williams-5</w:t>
            </w:r>
            <w:r w:rsidRPr="007F3727">
              <w:rPr>
                <w:rFonts w:ascii="Comic Sans MS" w:hAnsi="Comic Sans MS"/>
                <w:b w:val="0"/>
                <w:szCs w:val="24"/>
                <w:vertAlign w:val="superscript"/>
              </w:rPr>
              <w:t>th</w:t>
            </w:r>
            <w:r w:rsidR="007F3727">
              <w:rPr>
                <w:rFonts w:ascii="Comic Sans MS" w:hAnsi="Comic Sans MS"/>
                <w:b w:val="0"/>
                <w:szCs w:val="24"/>
              </w:rPr>
              <w:t>-present</w:t>
            </w:r>
          </w:p>
        </w:tc>
        <w:tc>
          <w:tcPr>
            <w:tcW w:w="3115" w:type="dxa"/>
          </w:tcPr>
          <w:p w:rsidR="002E3B19" w:rsidRDefault="005D322D" w:rsidP="002E3B19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*Annie Ling</w:t>
            </w:r>
            <w:r w:rsidR="007F3727">
              <w:rPr>
                <w:rFonts w:ascii="Comic Sans MS" w:hAnsi="Comic Sans MS"/>
                <w:b w:val="0"/>
                <w:szCs w:val="24"/>
              </w:rPr>
              <w:t>-present</w:t>
            </w:r>
          </w:p>
          <w:p w:rsidR="005D322D" w:rsidRPr="009D1220" w:rsidRDefault="005D322D" w:rsidP="002E3B19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</w:tr>
      <w:tr w:rsidR="002E3B19" w:rsidRPr="009D1220" w:rsidTr="002E3B19">
        <w:tc>
          <w:tcPr>
            <w:tcW w:w="3113" w:type="dxa"/>
          </w:tcPr>
          <w:p w:rsidR="002E3B19" w:rsidRPr="009D1220" w:rsidRDefault="002E3B19" w:rsidP="002E3B19">
            <w:pPr>
              <w:pStyle w:val="Informal2"/>
              <w:rPr>
                <w:rFonts w:ascii="Comic Sans MS" w:hAnsi="Comic Sans MS"/>
                <w:szCs w:val="24"/>
              </w:rPr>
            </w:pPr>
            <w:r w:rsidRPr="009D1220">
              <w:rPr>
                <w:rFonts w:ascii="Comic Sans MS" w:hAnsi="Comic Sans MS"/>
                <w:szCs w:val="24"/>
              </w:rPr>
              <w:t>SAC Chair</w:t>
            </w:r>
          </w:p>
        </w:tc>
        <w:tc>
          <w:tcPr>
            <w:tcW w:w="3122" w:type="dxa"/>
          </w:tcPr>
          <w:p w:rsidR="002E3B19" w:rsidRPr="009D1220" w:rsidRDefault="005D322D" w:rsidP="002E3B19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Mickey Mickley-Related Arts</w:t>
            </w:r>
            <w:r w:rsidR="007C516A">
              <w:rPr>
                <w:rFonts w:ascii="Comic Sans MS" w:hAnsi="Comic Sans MS"/>
                <w:b w:val="0"/>
                <w:szCs w:val="24"/>
              </w:rPr>
              <w:t>-absent</w:t>
            </w:r>
          </w:p>
        </w:tc>
        <w:tc>
          <w:tcPr>
            <w:tcW w:w="3115" w:type="dxa"/>
          </w:tcPr>
          <w:p w:rsidR="002E3B19" w:rsidRPr="005D322D" w:rsidRDefault="005D322D" w:rsidP="002E3B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2E3B19" w:rsidRPr="009D1220">
              <w:rPr>
                <w:rFonts w:ascii="Comic Sans MS" w:hAnsi="Comic Sans MS"/>
                <w:sz w:val="24"/>
                <w:szCs w:val="24"/>
              </w:rPr>
              <w:t>Sam Horowitz</w:t>
            </w:r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Co-Chair</w:t>
            </w:r>
            <w:r w:rsidR="007F3727">
              <w:rPr>
                <w:rFonts w:ascii="Comic Sans MS" w:hAnsi="Comic Sans MS"/>
                <w:b/>
                <w:sz w:val="24"/>
                <w:szCs w:val="24"/>
              </w:rPr>
              <w:t>-present</w:t>
            </w:r>
          </w:p>
          <w:p w:rsidR="002E3B19" w:rsidRPr="009D1220" w:rsidRDefault="005D322D" w:rsidP="002E3B19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*Jim Zoellner</w:t>
            </w:r>
            <w:r w:rsidR="007C516A">
              <w:rPr>
                <w:rFonts w:ascii="Comic Sans MS" w:hAnsi="Comic Sans MS"/>
                <w:b w:val="0"/>
                <w:szCs w:val="24"/>
              </w:rPr>
              <w:t>-absent</w:t>
            </w:r>
          </w:p>
        </w:tc>
      </w:tr>
      <w:tr w:rsidR="00AC7176" w:rsidRPr="009D1220" w:rsidTr="00AC7176">
        <w:trPr>
          <w:trHeight w:val="790"/>
        </w:trPr>
        <w:tc>
          <w:tcPr>
            <w:tcW w:w="3113" w:type="dxa"/>
            <w:vMerge w:val="restart"/>
          </w:tcPr>
          <w:p w:rsidR="00AC7176" w:rsidRPr="009D1220" w:rsidRDefault="005D322D" w:rsidP="002E3B19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Courtney Zitzewitz-3</w:t>
            </w:r>
            <w:r w:rsidRPr="007F3727">
              <w:rPr>
                <w:rFonts w:ascii="Comic Sans MS" w:hAnsi="Comic Sans MS"/>
                <w:b w:val="0"/>
                <w:szCs w:val="24"/>
                <w:vertAlign w:val="superscript"/>
              </w:rPr>
              <w:t>rd</w:t>
            </w:r>
            <w:r w:rsidR="007F3727">
              <w:rPr>
                <w:rFonts w:ascii="Comic Sans MS" w:hAnsi="Comic Sans MS"/>
                <w:b w:val="0"/>
                <w:szCs w:val="24"/>
              </w:rPr>
              <w:t>-present</w:t>
            </w:r>
          </w:p>
        </w:tc>
        <w:tc>
          <w:tcPr>
            <w:tcW w:w="3122" w:type="dxa"/>
            <w:vMerge w:val="restart"/>
          </w:tcPr>
          <w:p w:rsidR="00AC7176" w:rsidRPr="009D1220" w:rsidRDefault="005D322D" w:rsidP="002E3B19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Deb Stubee-ESE</w:t>
            </w:r>
            <w:r w:rsidR="007F3727">
              <w:rPr>
                <w:rFonts w:ascii="Comic Sans MS" w:hAnsi="Comic Sans MS"/>
                <w:b w:val="0"/>
                <w:szCs w:val="24"/>
              </w:rPr>
              <w:t>-present</w:t>
            </w:r>
          </w:p>
          <w:p w:rsidR="00AC7176" w:rsidRPr="009D1220" w:rsidRDefault="00AC7176" w:rsidP="002E3B19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  <w:p w:rsidR="00AC7176" w:rsidRPr="009D1220" w:rsidRDefault="00AC7176" w:rsidP="002E3B19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3115" w:type="dxa"/>
          </w:tcPr>
          <w:p w:rsidR="00AC7176" w:rsidRDefault="007F3727" w:rsidP="005662AD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*Kellie Pritchard-present</w:t>
            </w:r>
          </w:p>
          <w:p w:rsidR="005D322D" w:rsidRPr="009D1220" w:rsidRDefault="005D322D" w:rsidP="005662AD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*Stephanie Maurice</w:t>
            </w:r>
            <w:r w:rsidR="007C516A">
              <w:rPr>
                <w:rFonts w:ascii="Comic Sans MS" w:hAnsi="Comic Sans MS"/>
                <w:b w:val="0"/>
                <w:szCs w:val="24"/>
              </w:rPr>
              <w:t>-absent</w:t>
            </w:r>
          </w:p>
        </w:tc>
      </w:tr>
      <w:tr w:rsidR="00AC7176" w:rsidRPr="009D1220" w:rsidTr="002E3B19">
        <w:trPr>
          <w:trHeight w:val="790"/>
        </w:trPr>
        <w:tc>
          <w:tcPr>
            <w:tcW w:w="3113" w:type="dxa"/>
            <w:vMerge/>
          </w:tcPr>
          <w:p w:rsidR="00AC7176" w:rsidRPr="009D1220" w:rsidRDefault="00AC7176" w:rsidP="002E3B19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3122" w:type="dxa"/>
            <w:vMerge/>
          </w:tcPr>
          <w:p w:rsidR="00AC7176" w:rsidRPr="009D1220" w:rsidRDefault="00AC7176" w:rsidP="002E3B19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3115" w:type="dxa"/>
          </w:tcPr>
          <w:p w:rsidR="00AC7176" w:rsidRDefault="005D322D" w:rsidP="002E3B19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*Natalie Tenoso</w:t>
            </w:r>
            <w:r w:rsidR="007F3727">
              <w:rPr>
                <w:rFonts w:ascii="Comic Sans MS" w:hAnsi="Comic Sans MS"/>
                <w:b w:val="0"/>
                <w:szCs w:val="24"/>
              </w:rPr>
              <w:t>-present</w:t>
            </w:r>
          </w:p>
          <w:p w:rsidR="007F3727" w:rsidRDefault="00A97BC0" w:rsidP="002E3B19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*Kami</w:t>
            </w:r>
            <w:r w:rsidR="00FB35C4">
              <w:rPr>
                <w:rFonts w:ascii="Comic Sans MS" w:hAnsi="Comic Sans MS"/>
                <w:b w:val="0"/>
                <w:szCs w:val="24"/>
              </w:rPr>
              <w:t xml:space="preserve"> Carter-present</w:t>
            </w:r>
          </w:p>
          <w:p w:rsidR="005D322D" w:rsidRPr="009D1220" w:rsidRDefault="005D322D" w:rsidP="002E3B19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</w:tr>
      <w:tr w:rsidR="002E3B19" w:rsidRPr="009D1220" w:rsidTr="002E3B19">
        <w:tc>
          <w:tcPr>
            <w:tcW w:w="3113" w:type="dxa"/>
          </w:tcPr>
          <w:p w:rsidR="002E3B19" w:rsidRPr="009D1220" w:rsidRDefault="002E3B19" w:rsidP="002E3B19">
            <w:pPr>
              <w:pStyle w:val="Informal2"/>
              <w:rPr>
                <w:rFonts w:ascii="Comic Sans MS" w:hAnsi="Comic Sans MS"/>
                <w:szCs w:val="24"/>
              </w:rPr>
            </w:pPr>
            <w:r w:rsidRPr="009D1220">
              <w:rPr>
                <w:rFonts w:ascii="Comic Sans MS" w:hAnsi="Comic Sans MS"/>
                <w:szCs w:val="24"/>
              </w:rPr>
              <w:t>Business Partner</w:t>
            </w:r>
          </w:p>
        </w:tc>
        <w:tc>
          <w:tcPr>
            <w:tcW w:w="3122" w:type="dxa"/>
          </w:tcPr>
          <w:p w:rsidR="002E3B19" w:rsidRDefault="00B551F4" w:rsidP="002E3B19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Jeanette Santos</w:t>
            </w:r>
          </w:p>
          <w:p w:rsidR="00B551F4" w:rsidRPr="009D1220" w:rsidRDefault="00B551F4" w:rsidP="002E3B19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Non-Instructional</w:t>
            </w:r>
            <w:r w:rsidR="007F3727">
              <w:rPr>
                <w:rFonts w:ascii="Comic Sans MS" w:hAnsi="Comic Sans MS"/>
                <w:b w:val="0"/>
                <w:szCs w:val="24"/>
              </w:rPr>
              <w:t>-present</w:t>
            </w:r>
          </w:p>
        </w:tc>
        <w:tc>
          <w:tcPr>
            <w:tcW w:w="3115" w:type="dxa"/>
          </w:tcPr>
          <w:p w:rsidR="002E3B19" w:rsidRPr="009D1220" w:rsidRDefault="002E3B19" w:rsidP="002E3B1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3B19" w:rsidRPr="009D1220" w:rsidRDefault="002E3B19" w:rsidP="002E3B19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</w:tr>
      <w:tr w:rsidR="002E3B19" w:rsidRPr="009D1220" w:rsidTr="002E3B19">
        <w:tc>
          <w:tcPr>
            <w:tcW w:w="3113" w:type="dxa"/>
          </w:tcPr>
          <w:p w:rsidR="002E3B19" w:rsidRPr="009D1220" w:rsidRDefault="005D322D" w:rsidP="002E3B19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Trevor Olesiak</w:t>
            </w:r>
            <w:r w:rsidR="001E4E60">
              <w:rPr>
                <w:rFonts w:ascii="Comic Sans MS" w:hAnsi="Comic Sans MS"/>
                <w:b w:val="0"/>
                <w:szCs w:val="24"/>
              </w:rPr>
              <w:t>-present</w:t>
            </w:r>
          </w:p>
        </w:tc>
        <w:tc>
          <w:tcPr>
            <w:tcW w:w="3122" w:type="dxa"/>
          </w:tcPr>
          <w:p w:rsidR="002E3B19" w:rsidRPr="009D1220" w:rsidRDefault="002E3B19" w:rsidP="006A365E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3115" w:type="dxa"/>
          </w:tcPr>
          <w:p w:rsidR="002E3B19" w:rsidRPr="009D1220" w:rsidRDefault="002E3B19" w:rsidP="002E3B19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</w:tr>
    </w:tbl>
    <w:p w:rsidR="006A365E" w:rsidRPr="009D1220" w:rsidRDefault="006A365E" w:rsidP="002E3B19">
      <w:pPr>
        <w:pStyle w:val="Informal2"/>
        <w:rPr>
          <w:rFonts w:ascii="Comic Sans MS" w:hAnsi="Comic Sans MS"/>
          <w:b w:val="0"/>
          <w:szCs w:val="24"/>
        </w:rPr>
      </w:pPr>
    </w:p>
    <w:p w:rsidR="007F3727" w:rsidRDefault="00CD464B" w:rsidP="00CD464B">
      <w:pPr>
        <w:pStyle w:val="Informal2"/>
        <w:rPr>
          <w:rFonts w:ascii="Comic Sans MS" w:hAnsi="Comic Sans MS"/>
          <w:b w:val="0"/>
          <w:szCs w:val="24"/>
        </w:rPr>
      </w:pPr>
      <w:r w:rsidRPr="009D1220">
        <w:rPr>
          <w:rFonts w:ascii="Comic Sans MS" w:hAnsi="Comic Sans MS"/>
          <w:b w:val="0"/>
          <w:szCs w:val="24"/>
        </w:rPr>
        <w:t>Mee</w:t>
      </w:r>
      <w:r w:rsidR="0061689A">
        <w:rPr>
          <w:rFonts w:ascii="Comic Sans MS" w:hAnsi="Comic Sans MS"/>
          <w:b w:val="0"/>
          <w:szCs w:val="24"/>
        </w:rPr>
        <w:t xml:space="preserve">ting was called to order at </w:t>
      </w:r>
      <w:r w:rsidR="00FB35C4">
        <w:rPr>
          <w:rFonts w:ascii="Comic Sans MS" w:hAnsi="Comic Sans MS"/>
          <w:b w:val="0"/>
          <w:szCs w:val="24"/>
        </w:rPr>
        <w:t>3:36</w:t>
      </w:r>
      <w:r w:rsidR="007F3727">
        <w:rPr>
          <w:rFonts w:ascii="Comic Sans MS" w:hAnsi="Comic Sans MS"/>
          <w:b w:val="0"/>
          <w:szCs w:val="24"/>
        </w:rPr>
        <w:t>PM</w:t>
      </w:r>
      <w:r w:rsidR="001E4E60">
        <w:rPr>
          <w:rFonts w:ascii="Comic Sans MS" w:hAnsi="Comic Sans MS"/>
          <w:b w:val="0"/>
          <w:szCs w:val="24"/>
        </w:rPr>
        <w:t>.</w:t>
      </w:r>
    </w:p>
    <w:p w:rsidR="00D226F2" w:rsidRDefault="00D226F2" w:rsidP="00CD464B">
      <w:pPr>
        <w:pStyle w:val="Informal2"/>
        <w:rPr>
          <w:rFonts w:ascii="Comic Sans MS" w:hAnsi="Comic Sans MS"/>
          <w:b w:val="0"/>
          <w:szCs w:val="24"/>
        </w:rPr>
      </w:pPr>
    </w:p>
    <w:p w:rsidR="00D226F2" w:rsidRDefault="00D226F2" w:rsidP="00CD464B">
      <w:pPr>
        <w:pStyle w:val="Informal2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The minutes from September 12, 2019 were reviewed.  A motion to accept was made by </w:t>
      </w:r>
      <w:r w:rsidR="00237DFC">
        <w:rPr>
          <w:rFonts w:ascii="Comic Sans MS" w:hAnsi="Comic Sans MS"/>
          <w:b w:val="0"/>
          <w:szCs w:val="24"/>
        </w:rPr>
        <w:t xml:space="preserve">Mrs. </w:t>
      </w:r>
      <w:r>
        <w:rPr>
          <w:rFonts w:ascii="Comic Sans MS" w:hAnsi="Comic Sans MS"/>
          <w:b w:val="0"/>
          <w:szCs w:val="24"/>
        </w:rPr>
        <w:t>Stubee</w:t>
      </w:r>
      <w:r w:rsidR="00237DFC">
        <w:rPr>
          <w:rFonts w:ascii="Comic Sans MS" w:hAnsi="Comic Sans MS"/>
          <w:b w:val="0"/>
          <w:szCs w:val="24"/>
        </w:rPr>
        <w:t>.  Mrs.</w:t>
      </w:r>
      <w:r>
        <w:rPr>
          <w:rFonts w:ascii="Comic Sans MS" w:hAnsi="Comic Sans MS"/>
          <w:b w:val="0"/>
          <w:szCs w:val="24"/>
        </w:rPr>
        <w:t xml:space="preserve"> Santos seconded.  Minutes were approved.</w:t>
      </w:r>
    </w:p>
    <w:p w:rsidR="00FB35C4" w:rsidRDefault="00FB35C4" w:rsidP="00CD464B">
      <w:pPr>
        <w:pStyle w:val="Informal2"/>
        <w:rPr>
          <w:rFonts w:ascii="Comic Sans MS" w:hAnsi="Comic Sans MS"/>
          <w:b w:val="0"/>
          <w:szCs w:val="24"/>
        </w:rPr>
      </w:pPr>
    </w:p>
    <w:p w:rsidR="00FB35C4" w:rsidRDefault="00237DFC" w:rsidP="00CD464B">
      <w:pPr>
        <w:pStyle w:val="Informal2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The m</w:t>
      </w:r>
      <w:r w:rsidR="00FB35C4">
        <w:rPr>
          <w:rFonts w:ascii="Comic Sans MS" w:hAnsi="Comic Sans MS"/>
          <w:b w:val="0"/>
          <w:szCs w:val="24"/>
        </w:rPr>
        <w:t>eeting schedule was presented.  Mr. Horowitz motioned to accept the meeting</w:t>
      </w:r>
      <w:r w:rsidR="00D226F2">
        <w:rPr>
          <w:rFonts w:ascii="Comic Sans MS" w:hAnsi="Comic Sans MS"/>
          <w:b w:val="0"/>
          <w:szCs w:val="24"/>
        </w:rPr>
        <w:t xml:space="preserve"> schedule.  Mrs. Young seconded the motion.  The meeting schedule was approved.</w:t>
      </w:r>
    </w:p>
    <w:p w:rsidR="00FB35C4" w:rsidRDefault="00FB35C4" w:rsidP="00CD464B">
      <w:pPr>
        <w:pStyle w:val="Informal2"/>
        <w:rPr>
          <w:rFonts w:ascii="Comic Sans MS" w:hAnsi="Comic Sans MS"/>
          <w:b w:val="0"/>
          <w:szCs w:val="24"/>
        </w:rPr>
      </w:pPr>
    </w:p>
    <w:p w:rsidR="00FB35C4" w:rsidRDefault="00237DFC" w:rsidP="00CD464B">
      <w:pPr>
        <w:pStyle w:val="Informal2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The Principal’s report </w:t>
      </w:r>
      <w:r w:rsidR="00CB2069">
        <w:rPr>
          <w:rFonts w:ascii="Comic Sans MS" w:hAnsi="Comic Sans MS"/>
          <w:b w:val="0"/>
          <w:szCs w:val="24"/>
        </w:rPr>
        <w:t>could not</w:t>
      </w:r>
      <w:r>
        <w:rPr>
          <w:rFonts w:ascii="Comic Sans MS" w:hAnsi="Comic Sans MS"/>
          <w:b w:val="0"/>
          <w:szCs w:val="24"/>
        </w:rPr>
        <w:t xml:space="preserve"> be given at this time because</w:t>
      </w:r>
      <w:r w:rsidR="00D226F2">
        <w:rPr>
          <w:rFonts w:ascii="Comic Sans MS" w:hAnsi="Comic Sans MS"/>
          <w:b w:val="0"/>
          <w:szCs w:val="24"/>
        </w:rPr>
        <w:t xml:space="preserve"> Mrs. Jarrell had a planned absence</w:t>
      </w:r>
      <w:r w:rsidR="00FB35C4">
        <w:rPr>
          <w:rFonts w:ascii="Comic Sans MS" w:hAnsi="Comic Sans MS"/>
          <w:b w:val="0"/>
          <w:szCs w:val="24"/>
        </w:rPr>
        <w:t xml:space="preserve"> and Mrs. Miller had a death in the family.</w:t>
      </w:r>
    </w:p>
    <w:p w:rsidR="00FB35C4" w:rsidRDefault="00FB35C4" w:rsidP="00CD464B">
      <w:pPr>
        <w:pStyle w:val="Informal2"/>
        <w:rPr>
          <w:rFonts w:ascii="Comic Sans MS" w:hAnsi="Comic Sans MS"/>
          <w:b w:val="0"/>
          <w:szCs w:val="24"/>
        </w:rPr>
      </w:pPr>
    </w:p>
    <w:p w:rsidR="009E2CB3" w:rsidRDefault="009E2CB3" w:rsidP="00CD464B">
      <w:pPr>
        <w:pStyle w:val="Informal2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Mr. Horowitz stated that t</w:t>
      </w:r>
      <w:r w:rsidR="00FB35C4">
        <w:rPr>
          <w:rFonts w:ascii="Comic Sans MS" w:hAnsi="Comic Sans MS"/>
          <w:b w:val="0"/>
          <w:szCs w:val="24"/>
        </w:rPr>
        <w:t>wo times a year the district holds a District Focus Group Meeting.  Mr.</w:t>
      </w:r>
      <w:r w:rsidR="00237DFC">
        <w:rPr>
          <w:rFonts w:ascii="Comic Sans MS" w:hAnsi="Comic Sans MS"/>
          <w:b w:val="0"/>
          <w:szCs w:val="24"/>
        </w:rPr>
        <w:t xml:space="preserve"> Horowitz </w:t>
      </w:r>
      <w:r w:rsidR="00BA7665">
        <w:rPr>
          <w:rFonts w:ascii="Comic Sans MS" w:hAnsi="Comic Sans MS"/>
          <w:b w:val="0"/>
          <w:szCs w:val="24"/>
        </w:rPr>
        <w:t xml:space="preserve">and Mrs. Boyd also </w:t>
      </w:r>
      <w:r w:rsidR="00237DFC">
        <w:rPr>
          <w:rFonts w:ascii="Comic Sans MS" w:hAnsi="Comic Sans MS"/>
          <w:b w:val="0"/>
          <w:szCs w:val="24"/>
        </w:rPr>
        <w:t>attended the meeting.  He shared the following from the meeting:</w:t>
      </w:r>
    </w:p>
    <w:p w:rsidR="009E2CB3" w:rsidRDefault="009E2CB3" w:rsidP="009E2CB3">
      <w:pPr>
        <w:pStyle w:val="Informal2"/>
        <w:numPr>
          <w:ilvl w:val="0"/>
          <w:numId w:val="2"/>
        </w:numPr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On </w:t>
      </w:r>
      <w:r w:rsidR="00FB35C4">
        <w:rPr>
          <w:rFonts w:ascii="Comic Sans MS" w:hAnsi="Comic Sans MS"/>
          <w:b w:val="0"/>
          <w:szCs w:val="24"/>
        </w:rPr>
        <w:t>October 21, 2019</w:t>
      </w:r>
      <w:r w:rsidR="00237DFC">
        <w:rPr>
          <w:rFonts w:ascii="Comic Sans MS" w:hAnsi="Comic Sans MS"/>
          <w:b w:val="0"/>
          <w:szCs w:val="24"/>
        </w:rPr>
        <w:t xml:space="preserve"> from</w:t>
      </w:r>
      <w:r w:rsidR="00FB35C4">
        <w:rPr>
          <w:rFonts w:ascii="Comic Sans MS" w:hAnsi="Comic Sans MS"/>
          <w:b w:val="0"/>
          <w:szCs w:val="24"/>
        </w:rPr>
        <w:t xml:space="preserve"> </w:t>
      </w:r>
      <w:r>
        <w:rPr>
          <w:rFonts w:ascii="Comic Sans MS" w:hAnsi="Comic Sans MS"/>
          <w:b w:val="0"/>
          <w:szCs w:val="24"/>
        </w:rPr>
        <w:t>5:30-6:30PM</w:t>
      </w:r>
      <w:r w:rsidR="00237DFC">
        <w:rPr>
          <w:rFonts w:ascii="Comic Sans MS" w:hAnsi="Comic Sans MS"/>
          <w:b w:val="0"/>
          <w:szCs w:val="24"/>
        </w:rPr>
        <w:t>,</w:t>
      </w:r>
      <w:r>
        <w:rPr>
          <w:rFonts w:ascii="Comic Sans MS" w:hAnsi="Comic Sans MS"/>
          <w:b w:val="0"/>
          <w:szCs w:val="24"/>
        </w:rPr>
        <w:t xml:space="preserve"> there</w:t>
      </w:r>
      <w:r w:rsidR="00FB35C4">
        <w:rPr>
          <w:rFonts w:ascii="Comic Sans MS" w:hAnsi="Comic Sans MS"/>
          <w:b w:val="0"/>
          <w:szCs w:val="24"/>
        </w:rPr>
        <w:t xml:space="preserve"> will be</w:t>
      </w:r>
      <w:r>
        <w:rPr>
          <w:rFonts w:ascii="Comic Sans MS" w:hAnsi="Comic Sans MS"/>
          <w:b w:val="0"/>
          <w:szCs w:val="24"/>
        </w:rPr>
        <w:t xml:space="preserve"> a Standards Listening Tour that will be open to the public.</w:t>
      </w:r>
      <w:r w:rsidR="00FB35C4">
        <w:rPr>
          <w:rFonts w:ascii="Comic Sans MS" w:hAnsi="Comic Sans MS"/>
          <w:b w:val="0"/>
          <w:szCs w:val="24"/>
        </w:rPr>
        <w:t xml:space="preserve">  </w:t>
      </w:r>
    </w:p>
    <w:p w:rsidR="005A549F" w:rsidRDefault="00FB35C4" w:rsidP="009E2CB3">
      <w:pPr>
        <w:pStyle w:val="Informal2"/>
        <w:numPr>
          <w:ilvl w:val="0"/>
          <w:numId w:val="2"/>
        </w:numPr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Update about new schools</w:t>
      </w:r>
      <w:r w:rsidR="009E2CB3">
        <w:rPr>
          <w:rFonts w:ascii="Comic Sans MS" w:hAnsi="Comic Sans MS"/>
          <w:b w:val="0"/>
          <w:szCs w:val="24"/>
        </w:rPr>
        <w:t>:</w:t>
      </w:r>
      <w:r>
        <w:rPr>
          <w:rFonts w:ascii="Comic Sans MS" w:hAnsi="Comic Sans MS"/>
          <w:b w:val="0"/>
          <w:szCs w:val="24"/>
        </w:rPr>
        <w:t xml:space="preserve"> </w:t>
      </w:r>
      <w:r w:rsidR="009E2CB3">
        <w:rPr>
          <w:rFonts w:ascii="Comic Sans MS" w:hAnsi="Comic Sans MS"/>
          <w:b w:val="0"/>
          <w:szCs w:val="24"/>
        </w:rPr>
        <w:t>New schools will be</w:t>
      </w:r>
      <w:r>
        <w:rPr>
          <w:rFonts w:ascii="Comic Sans MS" w:hAnsi="Comic Sans MS"/>
          <w:b w:val="0"/>
          <w:szCs w:val="24"/>
        </w:rPr>
        <w:t xml:space="preserve"> built in </w:t>
      </w:r>
      <w:r w:rsidR="005A549F">
        <w:rPr>
          <w:rFonts w:ascii="Comic Sans MS" w:hAnsi="Comic Sans MS"/>
          <w:b w:val="0"/>
          <w:szCs w:val="24"/>
        </w:rPr>
        <w:t>20</w:t>
      </w:r>
      <w:r>
        <w:rPr>
          <w:rFonts w:ascii="Comic Sans MS" w:hAnsi="Comic Sans MS"/>
          <w:b w:val="0"/>
          <w:szCs w:val="24"/>
        </w:rPr>
        <w:t>20-</w:t>
      </w:r>
      <w:r w:rsidR="005A549F">
        <w:rPr>
          <w:rFonts w:ascii="Comic Sans MS" w:hAnsi="Comic Sans MS"/>
          <w:b w:val="0"/>
          <w:szCs w:val="24"/>
        </w:rPr>
        <w:t>20</w:t>
      </w:r>
      <w:r>
        <w:rPr>
          <w:rFonts w:ascii="Comic Sans MS" w:hAnsi="Comic Sans MS"/>
          <w:b w:val="0"/>
          <w:szCs w:val="24"/>
        </w:rPr>
        <w:t>21.  Talk to Bev Slough</w:t>
      </w:r>
      <w:r w:rsidR="00D226F2">
        <w:rPr>
          <w:rFonts w:ascii="Comic Sans MS" w:hAnsi="Comic Sans MS"/>
          <w:b w:val="0"/>
          <w:szCs w:val="24"/>
        </w:rPr>
        <w:t xml:space="preserve"> if you have further questions.  </w:t>
      </w:r>
    </w:p>
    <w:p w:rsidR="005A549F" w:rsidRDefault="005A549F" w:rsidP="00CD464B">
      <w:pPr>
        <w:pStyle w:val="Informal2"/>
        <w:numPr>
          <w:ilvl w:val="0"/>
          <w:numId w:val="2"/>
        </w:numPr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Next</w:t>
      </w:r>
      <w:r w:rsidR="00237DFC">
        <w:rPr>
          <w:rFonts w:ascii="Comic Sans MS" w:hAnsi="Comic Sans MS"/>
          <w:b w:val="0"/>
          <w:szCs w:val="24"/>
        </w:rPr>
        <w:t xml:space="preserve"> District Focus Group Meeting</w:t>
      </w:r>
      <w:r w:rsidR="00D226F2">
        <w:rPr>
          <w:rFonts w:ascii="Comic Sans MS" w:hAnsi="Comic Sans MS"/>
          <w:b w:val="0"/>
          <w:szCs w:val="24"/>
        </w:rPr>
        <w:t xml:space="preserve"> is December 11</w:t>
      </w:r>
      <w:r w:rsidR="00D226F2" w:rsidRPr="00D226F2">
        <w:rPr>
          <w:rFonts w:ascii="Comic Sans MS" w:hAnsi="Comic Sans MS"/>
          <w:b w:val="0"/>
          <w:szCs w:val="24"/>
          <w:vertAlign w:val="superscript"/>
        </w:rPr>
        <w:t>th</w:t>
      </w:r>
      <w:r>
        <w:rPr>
          <w:rFonts w:ascii="Comic Sans MS" w:hAnsi="Comic Sans MS"/>
          <w:b w:val="0"/>
          <w:szCs w:val="24"/>
        </w:rPr>
        <w:t xml:space="preserve"> at 9:00AM at</w:t>
      </w:r>
      <w:r w:rsidR="00D226F2">
        <w:rPr>
          <w:rFonts w:ascii="Comic Sans MS" w:hAnsi="Comic Sans MS"/>
          <w:b w:val="0"/>
          <w:szCs w:val="24"/>
        </w:rPr>
        <w:t xml:space="preserve"> the Fullerwood Center in St Augustine.</w:t>
      </w:r>
    </w:p>
    <w:p w:rsidR="005A549F" w:rsidRDefault="005A549F" w:rsidP="00CD464B">
      <w:pPr>
        <w:pStyle w:val="Informal2"/>
        <w:numPr>
          <w:ilvl w:val="0"/>
          <w:numId w:val="2"/>
        </w:numPr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INK</w:t>
      </w:r>
      <w:r w:rsidR="00237DFC">
        <w:rPr>
          <w:rFonts w:ascii="Comic Sans MS" w:hAnsi="Comic Sans MS"/>
          <w:b w:val="0"/>
          <w:szCs w:val="24"/>
        </w:rPr>
        <w:t xml:space="preserve"> (Investing in Kids)</w:t>
      </w:r>
      <w:r>
        <w:rPr>
          <w:rFonts w:ascii="Comic Sans MS" w:hAnsi="Comic Sans MS"/>
          <w:b w:val="0"/>
          <w:szCs w:val="24"/>
        </w:rPr>
        <w:t xml:space="preserve"> was discussed.</w:t>
      </w:r>
      <w:r w:rsidR="00FB35C4" w:rsidRPr="005A549F">
        <w:rPr>
          <w:rFonts w:ascii="Comic Sans MS" w:hAnsi="Comic Sans MS"/>
          <w:b w:val="0"/>
          <w:szCs w:val="24"/>
        </w:rPr>
        <w:t xml:space="preserve">  </w:t>
      </w:r>
      <w:r>
        <w:rPr>
          <w:rFonts w:ascii="Comic Sans MS" w:hAnsi="Comic Sans MS"/>
          <w:b w:val="0"/>
          <w:szCs w:val="24"/>
        </w:rPr>
        <w:t xml:space="preserve"> Grants are being awarded to teachers.  The</w:t>
      </w:r>
      <w:r w:rsidR="00FB35C4" w:rsidRPr="005A549F">
        <w:rPr>
          <w:rFonts w:ascii="Comic Sans MS" w:hAnsi="Comic Sans MS"/>
          <w:b w:val="0"/>
          <w:szCs w:val="24"/>
        </w:rPr>
        <w:t xml:space="preserve"> </w:t>
      </w:r>
      <w:r>
        <w:rPr>
          <w:rFonts w:ascii="Comic Sans MS" w:hAnsi="Comic Sans MS"/>
          <w:b w:val="0"/>
          <w:szCs w:val="24"/>
        </w:rPr>
        <w:t>d</w:t>
      </w:r>
      <w:r w:rsidR="00FB35C4" w:rsidRPr="005A549F">
        <w:rPr>
          <w:rFonts w:ascii="Comic Sans MS" w:hAnsi="Comic Sans MS"/>
          <w:b w:val="0"/>
          <w:szCs w:val="24"/>
        </w:rPr>
        <w:t>ea</w:t>
      </w:r>
      <w:r>
        <w:rPr>
          <w:rFonts w:ascii="Comic Sans MS" w:hAnsi="Comic Sans MS"/>
          <w:b w:val="0"/>
          <w:szCs w:val="24"/>
        </w:rPr>
        <w:t>dline is quickly appr</w:t>
      </w:r>
      <w:r w:rsidR="00237DFC">
        <w:rPr>
          <w:rFonts w:ascii="Comic Sans MS" w:hAnsi="Comic Sans MS"/>
          <w:b w:val="0"/>
          <w:szCs w:val="24"/>
        </w:rPr>
        <w:t>oaching. INK</w:t>
      </w:r>
      <w:r>
        <w:rPr>
          <w:rFonts w:ascii="Comic Sans MS" w:hAnsi="Comic Sans MS"/>
          <w:b w:val="0"/>
          <w:szCs w:val="24"/>
        </w:rPr>
        <w:t xml:space="preserve"> is</w:t>
      </w:r>
      <w:r w:rsidR="00FB35C4" w:rsidRPr="005A549F">
        <w:rPr>
          <w:rFonts w:ascii="Comic Sans MS" w:hAnsi="Comic Sans MS"/>
          <w:b w:val="0"/>
          <w:szCs w:val="24"/>
        </w:rPr>
        <w:t xml:space="preserve"> asking for applications.  If you need money and you are a teacher, you can apply.  </w:t>
      </w:r>
      <w:r>
        <w:rPr>
          <w:rFonts w:ascii="Comic Sans MS" w:hAnsi="Comic Sans MS"/>
          <w:b w:val="0"/>
          <w:szCs w:val="24"/>
        </w:rPr>
        <w:t>Making a Mark through INK is a program that</w:t>
      </w:r>
      <w:r w:rsidR="00FB35C4" w:rsidRPr="005A549F">
        <w:rPr>
          <w:rFonts w:ascii="Comic Sans MS" w:hAnsi="Comic Sans MS"/>
          <w:b w:val="0"/>
          <w:szCs w:val="24"/>
        </w:rPr>
        <w:t xml:space="preserve"> want</w:t>
      </w:r>
      <w:r>
        <w:rPr>
          <w:rFonts w:ascii="Comic Sans MS" w:hAnsi="Comic Sans MS"/>
          <w:b w:val="0"/>
          <w:szCs w:val="24"/>
        </w:rPr>
        <w:t>s</w:t>
      </w:r>
      <w:r w:rsidR="00FB35C4" w:rsidRPr="005A549F">
        <w:rPr>
          <w:rFonts w:ascii="Comic Sans MS" w:hAnsi="Comic Sans MS"/>
          <w:b w:val="0"/>
          <w:szCs w:val="24"/>
        </w:rPr>
        <w:t xml:space="preserve"> to honor one elementary and high school teacher each month.  Mr. Horowitz encouraged parents to nominate teachers from CCE.</w:t>
      </w:r>
    </w:p>
    <w:p w:rsidR="005A549F" w:rsidRDefault="005A549F" w:rsidP="00CD464B">
      <w:pPr>
        <w:pStyle w:val="Informal2"/>
        <w:numPr>
          <w:ilvl w:val="0"/>
          <w:numId w:val="2"/>
        </w:numPr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The </w:t>
      </w:r>
      <w:r w:rsidR="00FB35C4" w:rsidRPr="005A549F">
        <w:rPr>
          <w:rFonts w:ascii="Comic Sans MS" w:hAnsi="Comic Sans MS"/>
          <w:b w:val="0"/>
          <w:szCs w:val="24"/>
        </w:rPr>
        <w:t xml:space="preserve">Director of Policy and Legislation spoke.  His anticipation is that this is a refining and </w:t>
      </w:r>
      <w:r w:rsidR="00CB2069" w:rsidRPr="005A549F">
        <w:rPr>
          <w:rFonts w:ascii="Comic Sans MS" w:hAnsi="Comic Sans MS"/>
          <w:b w:val="0"/>
          <w:szCs w:val="24"/>
        </w:rPr>
        <w:t>tweaking</w:t>
      </w:r>
      <w:r w:rsidR="00FB35C4" w:rsidRPr="005A549F">
        <w:rPr>
          <w:rFonts w:ascii="Comic Sans MS" w:hAnsi="Comic Sans MS"/>
          <w:b w:val="0"/>
          <w:szCs w:val="24"/>
        </w:rPr>
        <w:t xml:space="preserve"> yea</w:t>
      </w:r>
      <w:r>
        <w:rPr>
          <w:rFonts w:ascii="Comic Sans MS" w:hAnsi="Comic Sans MS"/>
          <w:b w:val="0"/>
          <w:szCs w:val="24"/>
        </w:rPr>
        <w:t>r and not a major overhaul year.</w:t>
      </w:r>
    </w:p>
    <w:p w:rsidR="005A549F" w:rsidRDefault="00FB35C4" w:rsidP="00CD464B">
      <w:pPr>
        <w:pStyle w:val="Informal2"/>
        <w:numPr>
          <w:ilvl w:val="0"/>
          <w:numId w:val="2"/>
        </w:numPr>
        <w:rPr>
          <w:rFonts w:ascii="Comic Sans MS" w:hAnsi="Comic Sans MS"/>
          <w:b w:val="0"/>
          <w:szCs w:val="24"/>
        </w:rPr>
      </w:pPr>
      <w:r w:rsidRPr="005A549F">
        <w:rPr>
          <w:rFonts w:ascii="Comic Sans MS" w:hAnsi="Comic Sans MS"/>
          <w:b w:val="0"/>
          <w:szCs w:val="24"/>
        </w:rPr>
        <w:t>The district has someone to represent our interests in Tallahassee.  If you have questions</w:t>
      </w:r>
      <w:r w:rsidR="005A549F">
        <w:rPr>
          <w:rFonts w:ascii="Comic Sans MS" w:hAnsi="Comic Sans MS"/>
          <w:b w:val="0"/>
          <w:szCs w:val="24"/>
        </w:rPr>
        <w:t>,</w:t>
      </w:r>
      <w:r w:rsidRPr="005A549F">
        <w:rPr>
          <w:rFonts w:ascii="Comic Sans MS" w:hAnsi="Comic Sans MS"/>
          <w:b w:val="0"/>
          <w:szCs w:val="24"/>
        </w:rPr>
        <w:t xml:space="preserve"> we can bring him in to meet with us.</w:t>
      </w:r>
    </w:p>
    <w:p w:rsidR="00D226F2" w:rsidRPr="005A549F" w:rsidRDefault="005A549F" w:rsidP="00CD464B">
      <w:pPr>
        <w:pStyle w:val="Informal2"/>
        <w:numPr>
          <w:ilvl w:val="0"/>
          <w:numId w:val="2"/>
        </w:numPr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There was a lot of talk about safety that mainly </w:t>
      </w:r>
      <w:r w:rsidR="00D226F2" w:rsidRPr="005A549F">
        <w:rPr>
          <w:rFonts w:ascii="Comic Sans MS" w:hAnsi="Comic Sans MS"/>
          <w:b w:val="0"/>
          <w:szCs w:val="24"/>
        </w:rPr>
        <w:t>affects middle and high school students.</w:t>
      </w:r>
    </w:p>
    <w:p w:rsidR="00FB35C4" w:rsidRDefault="00FB35C4" w:rsidP="00CD464B">
      <w:pPr>
        <w:pStyle w:val="Informal2"/>
        <w:rPr>
          <w:rFonts w:ascii="Comic Sans MS" w:hAnsi="Comic Sans MS"/>
          <w:b w:val="0"/>
          <w:szCs w:val="24"/>
        </w:rPr>
      </w:pPr>
    </w:p>
    <w:p w:rsidR="00FB35C4" w:rsidRDefault="00FB35C4" w:rsidP="00CD464B">
      <w:pPr>
        <w:pStyle w:val="Informal2"/>
        <w:rPr>
          <w:rFonts w:ascii="Comic Sans MS" w:hAnsi="Comic Sans MS"/>
          <w:b w:val="0"/>
          <w:szCs w:val="24"/>
        </w:rPr>
      </w:pPr>
    </w:p>
    <w:p w:rsidR="00237DFC" w:rsidRDefault="00237DFC" w:rsidP="00CD464B">
      <w:pPr>
        <w:pStyle w:val="Informal2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*</w:t>
      </w:r>
      <w:r w:rsidR="00D226F2">
        <w:rPr>
          <w:rFonts w:ascii="Comic Sans MS" w:hAnsi="Comic Sans MS"/>
          <w:b w:val="0"/>
          <w:szCs w:val="24"/>
        </w:rPr>
        <w:t xml:space="preserve">Mr. Horowitz talked about Rollover Funds:  </w:t>
      </w:r>
      <w:r w:rsidR="005A549F">
        <w:rPr>
          <w:rFonts w:ascii="Comic Sans MS" w:hAnsi="Comic Sans MS"/>
          <w:b w:val="0"/>
          <w:szCs w:val="24"/>
        </w:rPr>
        <w:t>The suggestion was to c</w:t>
      </w:r>
      <w:r w:rsidR="00D226F2">
        <w:rPr>
          <w:rFonts w:ascii="Comic Sans MS" w:hAnsi="Comic Sans MS"/>
          <w:b w:val="0"/>
          <w:szCs w:val="24"/>
        </w:rPr>
        <w:t xml:space="preserve">ombine last year’s money with this year’s money.  </w:t>
      </w:r>
    </w:p>
    <w:p w:rsidR="00D226F2" w:rsidRDefault="00237DFC" w:rsidP="00CD464B">
      <w:pPr>
        <w:pStyle w:val="Informal2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-</w:t>
      </w:r>
      <w:r w:rsidR="00D226F2">
        <w:rPr>
          <w:rFonts w:ascii="Comic Sans MS" w:hAnsi="Comic Sans MS"/>
          <w:b w:val="0"/>
          <w:szCs w:val="24"/>
        </w:rPr>
        <w:t>Mr. Horowitz is encouraging teachers t</w:t>
      </w:r>
      <w:r>
        <w:rPr>
          <w:rFonts w:ascii="Comic Sans MS" w:hAnsi="Comic Sans MS"/>
          <w:b w:val="0"/>
          <w:szCs w:val="24"/>
        </w:rPr>
        <w:t xml:space="preserve">o take a day to invest in </w:t>
      </w:r>
      <w:r w:rsidR="00CB2069">
        <w:rPr>
          <w:rFonts w:ascii="Comic Sans MS" w:hAnsi="Comic Sans MS"/>
          <w:b w:val="0"/>
          <w:szCs w:val="24"/>
        </w:rPr>
        <w:t>themselves, which</w:t>
      </w:r>
      <w:r>
        <w:rPr>
          <w:rFonts w:ascii="Comic Sans MS" w:hAnsi="Comic Sans MS"/>
          <w:b w:val="0"/>
          <w:szCs w:val="24"/>
        </w:rPr>
        <w:t xml:space="preserve"> will in turn help teachers to invest in their classrooms.  Mr. Horowitz stated that w</w:t>
      </w:r>
      <w:r w:rsidR="00D226F2">
        <w:rPr>
          <w:rFonts w:ascii="Comic Sans MS" w:hAnsi="Comic Sans MS"/>
          <w:b w:val="0"/>
          <w:szCs w:val="24"/>
        </w:rPr>
        <w:t>hatever</w:t>
      </w:r>
      <w:r>
        <w:rPr>
          <w:rFonts w:ascii="Comic Sans MS" w:hAnsi="Comic Sans MS"/>
          <w:b w:val="0"/>
          <w:szCs w:val="24"/>
        </w:rPr>
        <w:t xml:space="preserve"> money</w:t>
      </w:r>
      <w:r w:rsidR="00D226F2">
        <w:rPr>
          <w:rFonts w:ascii="Comic Sans MS" w:hAnsi="Comic Sans MS"/>
          <w:b w:val="0"/>
          <w:szCs w:val="24"/>
        </w:rPr>
        <w:t xml:space="preserve"> </w:t>
      </w:r>
      <w:r>
        <w:rPr>
          <w:rFonts w:ascii="Comic Sans MS" w:hAnsi="Comic Sans MS"/>
          <w:b w:val="0"/>
          <w:szCs w:val="24"/>
        </w:rPr>
        <w:t xml:space="preserve">is left, </w:t>
      </w:r>
      <w:r w:rsidR="00CB2069">
        <w:rPr>
          <w:rFonts w:ascii="Comic Sans MS" w:hAnsi="Comic Sans MS"/>
          <w:b w:val="0"/>
          <w:szCs w:val="24"/>
        </w:rPr>
        <w:t>could</w:t>
      </w:r>
      <w:r>
        <w:rPr>
          <w:rFonts w:ascii="Comic Sans MS" w:hAnsi="Comic Sans MS"/>
          <w:b w:val="0"/>
          <w:szCs w:val="24"/>
        </w:rPr>
        <w:t xml:space="preserve"> go towards supplies for the classroom.  T</w:t>
      </w:r>
      <w:r w:rsidR="00D226F2">
        <w:rPr>
          <w:rFonts w:ascii="Comic Sans MS" w:hAnsi="Comic Sans MS"/>
          <w:b w:val="0"/>
          <w:szCs w:val="24"/>
        </w:rPr>
        <w:t>eacher</w:t>
      </w:r>
      <w:r>
        <w:rPr>
          <w:rFonts w:ascii="Comic Sans MS" w:hAnsi="Comic Sans MS"/>
          <w:b w:val="0"/>
          <w:szCs w:val="24"/>
        </w:rPr>
        <w:t>s who opt</w:t>
      </w:r>
      <w:r w:rsidR="00D226F2">
        <w:rPr>
          <w:rFonts w:ascii="Comic Sans MS" w:hAnsi="Comic Sans MS"/>
          <w:b w:val="0"/>
          <w:szCs w:val="24"/>
        </w:rPr>
        <w:t xml:space="preserve"> out of the TDE will have </w:t>
      </w:r>
      <w:r>
        <w:rPr>
          <w:rFonts w:ascii="Comic Sans MS" w:hAnsi="Comic Sans MS"/>
          <w:b w:val="0"/>
          <w:szCs w:val="24"/>
        </w:rPr>
        <w:t xml:space="preserve">$190 to spend. </w:t>
      </w:r>
      <w:r w:rsidR="00D226F2">
        <w:rPr>
          <w:rFonts w:ascii="Comic Sans MS" w:hAnsi="Comic Sans MS"/>
          <w:b w:val="0"/>
          <w:szCs w:val="24"/>
        </w:rPr>
        <w:t>Teachers who want to pool their money can do that also.</w:t>
      </w:r>
    </w:p>
    <w:p w:rsidR="00D226F2" w:rsidRDefault="00237DFC" w:rsidP="00CD464B">
      <w:pPr>
        <w:pStyle w:val="Informal2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-</w:t>
      </w:r>
      <w:r w:rsidR="00D226F2">
        <w:rPr>
          <w:rFonts w:ascii="Comic Sans MS" w:hAnsi="Comic Sans MS"/>
          <w:b w:val="0"/>
          <w:szCs w:val="24"/>
        </w:rPr>
        <w:t>Mrs. Stubee stated that the proposal stated $100</w:t>
      </w:r>
      <w:r>
        <w:rPr>
          <w:rFonts w:ascii="Comic Sans MS" w:hAnsi="Comic Sans MS"/>
          <w:b w:val="0"/>
          <w:szCs w:val="24"/>
        </w:rPr>
        <w:t>,</w:t>
      </w:r>
      <w:r w:rsidR="00D226F2">
        <w:rPr>
          <w:rFonts w:ascii="Comic Sans MS" w:hAnsi="Comic Sans MS"/>
          <w:b w:val="0"/>
          <w:szCs w:val="24"/>
        </w:rPr>
        <w:t xml:space="preserve"> not $190 dollars.  Mr.  Horowitz will fix this.</w:t>
      </w:r>
    </w:p>
    <w:p w:rsidR="00D226F2" w:rsidRDefault="00D226F2" w:rsidP="00CD464B">
      <w:pPr>
        <w:pStyle w:val="Informal2"/>
        <w:rPr>
          <w:rFonts w:ascii="Comic Sans MS" w:hAnsi="Comic Sans MS"/>
          <w:b w:val="0"/>
          <w:szCs w:val="24"/>
        </w:rPr>
      </w:pPr>
    </w:p>
    <w:p w:rsidR="00237DFC" w:rsidRDefault="00237DFC" w:rsidP="00CD464B">
      <w:pPr>
        <w:pStyle w:val="Informal2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-</w:t>
      </w:r>
      <w:r w:rsidR="00D226F2">
        <w:rPr>
          <w:rFonts w:ascii="Comic Sans MS" w:hAnsi="Comic Sans MS"/>
          <w:b w:val="0"/>
          <w:szCs w:val="24"/>
        </w:rPr>
        <w:t>Mr. Olesiak was concerned that t</w:t>
      </w:r>
      <w:r>
        <w:rPr>
          <w:rFonts w:ascii="Comic Sans MS" w:hAnsi="Comic Sans MS"/>
          <w:b w:val="0"/>
          <w:szCs w:val="24"/>
        </w:rPr>
        <w:t>he proposal might be too broad.</w:t>
      </w:r>
      <w:r w:rsidR="00D226F2">
        <w:rPr>
          <w:rFonts w:ascii="Comic Sans MS" w:hAnsi="Comic Sans MS"/>
          <w:b w:val="0"/>
          <w:szCs w:val="24"/>
        </w:rPr>
        <w:t xml:space="preserve"> He suggested a tool called </w:t>
      </w:r>
      <w:r w:rsidR="009E2CB3">
        <w:rPr>
          <w:rFonts w:ascii="Comic Sans MS" w:hAnsi="Comic Sans MS"/>
          <w:b w:val="0"/>
          <w:szCs w:val="24"/>
        </w:rPr>
        <w:t>“4 Helpful Li</w:t>
      </w:r>
      <w:r w:rsidR="00D226F2">
        <w:rPr>
          <w:rFonts w:ascii="Comic Sans MS" w:hAnsi="Comic Sans MS"/>
          <w:b w:val="0"/>
          <w:szCs w:val="24"/>
        </w:rPr>
        <w:t>sts</w:t>
      </w:r>
      <w:r w:rsidR="009E2CB3">
        <w:rPr>
          <w:rFonts w:ascii="Comic Sans MS" w:hAnsi="Comic Sans MS"/>
          <w:b w:val="0"/>
          <w:szCs w:val="24"/>
        </w:rPr>
        <w:t>”</w:t>
      </w:r>
      <w:r w:rsidR="00D226F2">
        <w:rPr>
          <w:rFonts w:ascii="Comic Sans MS" w:hAnsi="Comic Sans MS"/>
          <w:b w:val="0"/>
          <w:szCs w:val="24"/>
        </w:rPr>
        <w:t>.  This would give the teachers</w:t>
      </w:r>
      <w:r>
        <w:rPr>
          <w:rFonts w:ascii="Comic Sans MS" w:hAnsi="Comic Sans MS"/>
          <w:b w:val="0"/>
          <w:szCs w:val="24"/>
        </w:rPr>
        <w:t xml:space="preserve"> a tool to help them narrow down what they wanted to do on the TDE day.</w:t>
      </w:r>
      <w:r w:rsidR="00D226F2">
        <w:rPr>
          <w:rFonts w:ascii="Comic Sans MS" w:hAnsi="Comic Sans MS"/>
          <w:b w:val="0"/>
          <w:szCs w:val="24"/>
        </w:rPr>
        <w:t xml:space="preserve">  Mrs. Z. stated that she </w:t>
      </w:r>
      <w:r w:rsidR="00CB2069">
        <w:rPr>
          <w:rFonts w:ascii="Comic Sans MS" w:hAnsi="Comic Sans MS"/>
          <w:b w:val="0"/>
          <w:szCs w:val="24"/>
        </w:rPr>
        <w:t>did not</w:t>
      </w:r>
      <w:r w:rsidR="00D226F2">
        <w:rPr>
          <w:rFonts w:ascii="Comic Sans MS" w:hAnsi="Comic Sans MS"/>
          <w:b w:val="0"/>
          <w:szCs w:val="24"/>
        </w:rPr>
        <w:t xml:space="preserve"> want to make this more cumbersome so that teachers </w:t>
      </w:r>
      <w:r w:rsidR="00CB2069">
        <w:rPr>
          <w:rFonts w:ascii="Comic Sans MS" w:hAnsi="Comic Sans MS"/>
          <w:b w:val="0"/>
          <w:szCs w:val="24"/>
        </w:rPr>
        <w:t>would not</w:t>
      </w:r>
      <w:r w:rsidR="00D226F2">
        <w:rPr>
          <w:rFonts w:ascii="Comic Sans MS" w:hAnsi="Comic Sans MS"/>
          <w:b w:val="0"/>
          <w:szCs w:val="24"/>
        </w:rPr>
        <w:t xml:space="preserve"> want to take the day.  Mr. Horowitz asked Mr. </w:t>
      </w:r>
      <w:r>
        <w:rPr>
          <w:rFonts w:ascii="Comic Sans MS" w:hAnsi="Comic Sans MS"/>
          <w:b w:val="0"/>
          <w:szCs w:val="24"/>
        </w:rPr>
        <w:t>Olesiak to work up suggestions for the TDE day.</w:t>
      </w:r>
    </w:p>
    <w:p w:rsidR="00D226F2" w:rsidRDefault="00237DFC" w:rsidP="00CD464B">
      <w:pPr>
        <w:pStyle w:val="Informal2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- </w:t>
      </w:r>
      <w:r w:rsidR="00D226F2">
        <w:rPr>
          <w:rFonts w:ascii="Comic Sans MS" w:hAnsi="Comic Sans MS"/>
          <w:b w:val="0"/>
          <w:szCs w:val="24"/>
        </w:rPr>
        <w:t>Mrs. Young motioned to accept the proposal.  Mrs. Ling seconded the motion.  The proposal was accepted.</w:t>
      </w:r>
      <w:r w:rsidR="009E2CB3">
        <w:rPr>
          <w:rFonts w:ascii="Comic Sans MS" w:hAnsi="Comic Sans MS"/>
          <w:b w:val="0"/>
          <w:szCs w:val="24"/>
        </w:rPr>
        <w:t xml:space="preserve">  Teachers will have to fill out a Fillable Proposal.  Mrs. Carter suggested contacting business partners to offer places to go for the TDE day.  The proposal was voted on and accepted.</w:t>
      </w:r>
    </w:p>
    <w:p w:rsidR="009E2CB3" w:rsidRDefault="009E2CB3" w:rsidP="00CD464B">
      <w:pPr>
        <w:pStyle w:val="Informal2"/>
        <w:rPr>
          <w:rFonts w:ascii="Comic Sans MS" w:hAnsi="Comic Sans MS"/>
          <w:b w:val="0"/>
          <w:szCs w:val="24"/>
        </w:rPr>
      </w:pPr>
    </w:p>
    <w:p w:rsidR="009E2CB3" w:rsidRDefault="009E2CB3" w:rsidP="00CD464B">
      <w:pPr>
        <w:pStyle w:val="Informal2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Good of the Group:</w:t>
      </w:r>
    </w:p>
    <w:p w:rsidR="009E2CB3" w:rsidRDefault="00237DFC" w:rsidP="00CD464B">
      <w:pPr>
        <w:pStyle w:val="Informal2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*</w:t>
      </w:r>
      <w:r w:rsidR="009E2CB3">
        <w:rPr>
          <w:rFonts w:ascii="Comic Sans MS" w:hAnsi="Comic Sans MS"/>
          <w:b w:val="0"/>
          <w:szCs w:val="24"/>
        </w:rPr>
        <w:t>Mr. Horowitz suggested that if you come across opportunities that would benefit teachers, please bring it to SAC.</w:t>
      </w:r>
    </w:p>
    <w:p w:rsidR="009E2CB3" w:rsidRDefault="009E2CB3" w:rsidP="00CD464B">
      <w:pPr>
        <w:pStyle w:val="Informal2"/>
        <w:rPr>
          <w:rFonts w:ascii="Comic Sans MS" w:hAnsi="Comic Sans MS"/>
          <w:b w:val="0"/>
          <w:szCs w:val="24"/>
        </w:rPr>
      </w:pPr>
    </w:p>
    <w:p w:rsidR="009E2CB3" w:rsidRDefault="00237DFC" w:rsidP="00CD464B">
      <w:pPr>
        <w:pStyle w:val="Informal2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*</w:t>
      </w:r>
      <w:r w:rsidR="009E2CB3">
        <w:rPr>
          <w:rFonts w:ascii="Comic Sans MS" w:hAnsi="Comic Sans MS"/>
          <w:b w:val="0"/>
          <w:szCs w:val="24"/>
        </w:rPr>
        <w:t>Mrs. Carter suggested programs with the Navy for the TDE</w:t>
      </w:r>
      <w:r w:rsidR="00CB2069">
        <w:rPr>
          <w:rFonts w:ascii="Comic Sans MS" w:hAnsi="Comic Sans MS"/>
          <w:b w:val="0"/>
          <w:szCs w:val="24"/>
        </w:rPr>
        <w:t xml:space="preserve"> day.</w:t>
      </w:r>
      <w:r w:rsidR="009E2CB3">
        <w:rPr>
          <w:rFonts w:ascii="Comic Sans MS" w:hAnsi="Comic Sans MS"/>
          <w:b w:val="0"/>
          <w:szCs w:val="24"/>
        </w:rPr>
        <w:t xml:space="preserve">  </w:t>
      </w:r>
    </w:p>
    <w:p w:rsidR="009E2CB3" w:rsidRDefault="009E2CB3" w:rsidP="00CD464B">
      <w:pPr>
        <w:pStyle w:val="Informal2"/>
        <w:rPr>
          <w:rFonts w:ascii="Comic Sans MS" w:hAnsi="Comic Sans MS"/>
          <w:b w:val="0"/>
          <w:szCs w:val="24"/>
        </w:rPr>
      </w:pPr>
    </w:p>
    <w:p w:rsidR="009E2CB3" w:rsidRDefault="00237DFC" w:rsidP="00CD464B">
      <w:pPr>
        <w:pStyle w:val="Informal2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*</w:t>
      </w:r>
      <w:r w:rsidR="009E2CB3">
        <w:rPr>
          <w:rFonts w:ascii="Comic Sans MS" w:hAnsi="Comic Sans MS"/>
          <w:b w:val="0"/>
          <w:szCs w:val="24"/>
        </w:rPr>
        <w:t>Mrs. Boyd suggested that teachers be nominated by parents for INK.</w:t>
      </w:r>
    </w:p>
    <w:p w:rsidR="009E2CB3" w:rsidRDefault="009E2CB3" w:rsidP="00CD464B">
      <w:pPr>
        <w:pStyle w:val="Informal2"/>
        <w:rPr>
          <w:rFonts w:ascii="Comic Sans MS" w:hAnsi="Comic Sans MS"/>
          <w:b w:val="0"/>
          <w:szCs w:val="24"/>
        </w:rPr>
      </w:pPr>
    </w:p>
    <w:p w:rsidR="009E2CB3" w:rsidRDefault="009E2CB3" w:rsidP="00CD464B">
      <w:pPr>
        <w:pStyle w:val="Informal2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Mrs. Young motioned to adjourn the meeting.  Mrs. Stubee seconded the motion.  The meeting was adjourned at 4:03PM.</w:t>
      </w:r>
    </w:p>
    <w:p w:rsidR="007C516A" w:rsidRDefault="007C516A" w:rsidP="00CD464B">
      <w:pPr>
        <w:pStyle w:val="Informal2"/>
        <w:rPr>
          <w:rFonts w:ascii="Comic Sans MS" w:hAnsi="Comic Sans MS"/>
          <w:b w:val="0"/>
          <w:szCs w:val="24"/>
        </w:rPr>
      </w:pPr>
    </w:p>
    <w:p w:rsidR="007C516A" w:rsidRDefault="007C516A" w:rsidP="00CD464B">
      <w:pPr>
        <w:pStyle w:val="Informal2"/>
        <w:rPr>
          <w:rFonts w:ascii="Comic Sans MS" w:hAnsi="Comic Sans MS"/>
          <w:b w:val="0"/>
          <w:szCs w:val="24"/>
        </w:rPr>
      </w:pPr>
    </w:p>
    <w:sectPr w:rsidR="007C5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0E6"/>
    <w:multiLevelType w:val="hybridMultilevel"/>
    <w:tmpl w:val="ED986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41622"/>
    <w:multiLevelType w:val="hybridMultilevel"/>
    <w:tmpl w:val="1300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19"/>
    <w:rsid w:val="001C7F20"/>
    <w:rsid w:val="001E4E60"/>
    <w:rsid w:val="00207628"/>
    <w:rsid w:val="00236B7F"/>
    <w:rsid w:val="00237DFC"/>
    <w:rsid w:val="00276692"/>
    <w:rsid w:val="002E3B19"/>
    <w:rsid w:val="00343D08"/>
    <w:rsid w:val="0035620E"/>
    <w:rsid w:val="00386921"/>
    <w:rsid w:val="004203CA"/>
    <w:rsid w:val="005662AD"/>
    <w:rsid w:val="005662ED"/>
    <w:rsid w:val="00567470"/>
    <w:rsid w:val="005758BE"/>
    <w:rsid w:val="005A549F"/>
    <w:rsid w:val="005D322D"/>
    <w:rsid w:val="0061689A"/>
    <w:rsid w:val="006A365E"/>
    <w:rsid w:val="006B0BD1"/>
    <w:rsid w:val="006B0C79"/>
    <w:rsid w:val="0071320A"/>
    <w:rsid w:val="00726073"/>
    <w:rsid w:val="007C516A"/>
    <w:rsid w:val="007D0674"/>
    <w:rsid w:val="007F3727"/>
    <w:rsid w:val="008033AE"/>
    <w:rsid w:val="009D1220"/>
    <w:rsid w:val="009E2CB3"/>
    <w:rsid w:val="00A44414"/>
    <w:rsid w:val="00A97BC0"/>
    <w:rsid w:val="00AB7BBC"/>
    <w:rsid w:val="00AC7176"/>
    <w:rsid w:val="00B06920"/>
    <w:rsid w:val="00B53DA5"/>
    <w:rsid w:val="00B551F4"/>
    <w:rsid w:val="00BA7665"/>
    <w:rsid w:val="00C23B27"/>
    <w:rsid w:val="00CB2069"/>
    <w:rsid w:val="00CD464B"/>
    <w:rsid w:val="00D13AD8"/>
    <w:rsid w:val="00D226F2"/>
    <w:rsid w:val="00F05CEF"/>
    <w:rsid w:val="00F27905"/>
    <w:rsid w:val="00F53669"/>
    <w:rsid w:val="00F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2388A-9DB8-43B9-A9F0-D14A17A1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2">
    <w:name w:val="Informal2"/>
    <w:basedOn w:val="Normal"/>
    <w:rsid w:val="002E3B19"/>
    <w:pPr>
      <w:spacing w:before="60" w:after="60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rsid w:val="00567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74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Jeffers</dc:creator>
  <cp:keywords/>
  <dc:description/>
  <cp:lastModifiedBy>Courtney Zitzewitz</cp:lastModifiedBy>
  <cp:revision>2</cp:revision>
  <cp:lastPrinted>2018-10-11T18:26:00Z</cp:lastPrinted>
  <dcterms:created xsi:type="dcterms:W3CDTF">2019-11-04T16:41:00Z</dcterms:created>
  <dcterms:modified xsi:type="dcterms:W3CDTF">2019-11-04T16:41:00Z</dcterms:modified>
</cp:coreProperties>
</file>